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38233" w14:textId="77777777" w:rsidR="007417D0" w:rsidRPr="00EE7BF3" w:rsidRDefault="007417D0" w:rsidP="007417D0">
      <w:pPr>
        <w:spacing w:before="1200" w:after="400" w:line="288" w:lineRule="auto"/>
        <w:rPr>
          <w:sz w:val="44"/>
          <w:szCs w:val="44"/>
          <w:lang w:val="en-US"/>
        </w:rPr>
      </w:pPr>
      <w:proofErr w:type="spellStart"/>
      <w:r w:rsidRPr="00EE7BF3">
        <w:rPr>
          <w:sz w:val="44"/>
          <w:szCs w:val="44"/>
          <w:lang w:val="en-US"/>
        </w:rPr>
        <w:t>Lehrportfolio</w:t>
      </w:r>
      <w:proofErr w:type="spellEnd"/>
    </w:p>
    <w:p w14:paraId="0A56978D" w14:textId="77777777" w:rsidR="007417D0" w:rsidRPr="00EE7BF3" w:rsidRDefault="007417D0" w:rsidP="007417D0">
      <w:pPr>
        <w:spacing w:line="288" w:lineRule="auto"/>
        <w:rPr>
          <w:lang w:val="en-US"/>
        </w:rPr>
      </w:pPr>
    </w:p>
    <w:p w14:paraId="3700B877" w14:textId="77777777" w:rsidR="007417D0" w:rsidRPr="001E2083" w:rsidRDefault="007417D0" w:rsidP="007417D0">
      <w:pPr>
        <w:pStyle w:val="Inhaltsverzeichnisberschrift"/>
        <w:spacing w:line="288" w:lineRule="auto"/>
        <w:rPr>
          <w:rFonts w:ascii="Arial Narrow" w:hAnsi="Arial Narrow" w:cs="Arial"/>
          <w:b w:val="0"/>
          <w:color w:val="auto"/>
        </w:rPr>
      </w:pPr>
      <w:r w:rsidRPr="001E2083">
        <w:rPr>
          <w:rFonts w:ascii="Arial Narrow" w:hAnsi="Arial Narrow" w:cs="Arial"/>
          <w:b w:val="0"/>
          <w:color w:val="auto"/>
        </w:rPr>
        <w:t>Inhaltsverzeichnis</w:t>
      </w:r>
    </w:p>
    <w:p w14:paraId="31B18892" w14:textId="77777777" w:rsidR="007417D0" w:rsidRPr="00EE7BF3" w:rsidRDefault="007417D0" w:rsidP="007417D0">
      <w:pPr>
        <w:spacing w:line="288" w:lineRule="auto"/>
      </w:pPr>
    </w:p>
    <w:p w14:paraId="02D10CA1" w14:textId="77777777" w:rsidR="007417D0" w:rsidRPr="00EE7BF3" w:rsidRDefault="007417D0" w:rsidP="007417D0">
      <w:pPr>
        <w:pStyle w:val="Verzeichnis3"/>
        <w:rPr>
          <w:rFonts w:ascii="Arial Narrow" w:eastAsiaTheme="minorEastAsia" w:hAnsi="Arial Narrow" w:cstheme="minorHAnsi"/>
          <w:noProof/>
          <w:sz w:val="22"/>
          <w:szCs w:val="22"/>
        </w:rPr>
      </w:pPr>
      <w:r w:rsidRPr="00EE7BF3">
        <w:rPr>
          <w:rFonts w:ascii="Arial Narrow" w:hAnsi="Arial Narrow" w:cstheme="minorHAnsi"/>
          <w:sz w:val="22"/>
          <w:szCs w:val="22"/>
        </w:rPr>
        <w:fldChar w:fldCharType="begin"/>
      </w:r>
      <w:r w:rsidRPr="00EE7BF3">
        <w:rPr>
          <w:rFonts w:ascii="Arial Narrow" w:hAnsi="Arial Narrow" w:cstheme="minorHAnsi"/>
          <w:sz w:val="22"/>
          <w:szCs w:val="22"/>
        </w:rPr>
        <w:instrText xml:space="preserve"> TOC \o "1-3" \h \z \u </w:instrText>
      </w:r>
      <w:r w:rsidRPr="00EE7BF3">
        <w:rPr>
          <w:rFonts w:ascii="Arial Narrow" w:hAnsi="Arial Narrow" w:cstheme="minorHAnsi"/>
          <w:sz w:val="22"/>
          <w:szCs w:val="22"/>
        </w:rPr>
        <w:fldChar w:fldCharType="separate"/>
      </w:r>
      <w:hyperlink w:anchor="_Toc26445571" w:history="1">
        <w:r w:rsidRPr="00EE7BF3">
          <w:rPr>
            <w:rStyle w:val="Hyperlink"/>
            <w:rFonts w:ascii="Arial Narrow" w:hAnsi="Arial Narrow" w:cstheme="minorHAnsi"/>
            <w:noProof/>
            <w:sz w:val="22"/>
            <w:szCs w:val="22"/>
          </w:rPr>
          <w:t>I.</w:t>
        </w:r>
        <w:r w:rsidRPr="00EE7BF3">
          <w:rPr>
            <w:rFonts w:ascii="Arial Narrow" w:eastAsiaTheme="minorEastAsia" w:hAnsi="Arial Narrow" w:cstheme="minorHAnsi"/>
            <w:noProof/>
            <w:sz w:val="22"/>
            <w:szCs w:val="22"/>
          </w:rPr>
          <w:tab/>
        </w:r>
        <w:r w:rsidRPr="00EE7BF3">
          <w:rPr>
            <w:rStyle w:val="Hyperlink"/>
            <w:rFonts w:ascii="Arial Narrow" w:hAnsi="Arial Narrow" w:cstheme="minorHAnsi"/>
            <w:noProof/>
            <w:sz w:val="22"/>
            <w:szCs w:val="22"/>
          </w:rPr>
          <w:t>Lehrverständnis</w:t>
        </w:r>
        <w:r w:rsidRPr="00EE7BF3">
          <w:rPr>
            <w:rFonts w:ascii="Arial Narrow" w:hAnsi="Arial Narrow" w:cstheme="minorHAnsi"/>
            <w:noProof/>
            <w:webHidden/>
            <w:sz w:val="22"/>
            <w:szCs w:val="22"/>
          </w:rPr>
          <w:tab/>
        </w:r>
        <w:r w:rsidRPr="00EE7BF3">
          <w:rPr>
            <w:rFonts w:ascii="Arial Narrow" w:hAnsi="Arial Narrow" w:cstheme="minorHAnsi"/>
            <w:noProof/>
            <w:webHidden/>
            <w:sz w:val="22"/>
            <w:szCs w:val="22"/>
          </w:rPr>
          <w:fldChar w:fldCharType="begin"/>
        </w:r>
        <w:r w:rsidRPr="00EE7BF3">
          <w:rPr>
            <w:rFonts w:ascii="Arial Narrow" w:hAnsi="Arial Narrow" w:cstheme="minorHAnsi"/>
            <w:noProof/>
            <w:webHidden/>
            <w:sz w:val="22"/>
            <w:szCs w:val="22"/>
          </w:rPr>
          <w:instrText xml:space="preserve"> PAGEREF _Toc26445571 \h </w:instrText>
        </w:r>
        <w:r w:rsidRPr="00EE7BF3">
          <w:rPr>
            <w:rFonts w:ascii="Arial Narrow" w:hAnsi="Arial Narrow" w:cstheme="minorHAnsi"/>
            <w:noProof/>
            <w:webHidden/>
            <w:sz w:val="22"/>
            <w:szCs w:val="22"/>
          </w:rPr>
        </w:r>
        <w:r w:rsidRPr="00EE7BF3">
          <w:rPr>
            <w:rFonts w:ascii="Arial Narrow" w:hAnsi="Arial Narrow" w:cstheme="minorHAnsi"/>
            <w:noProof/>
            <w:webHidden/>
            <w:sz w:val="22"/>
            <w:szCs w:val="22"/>
          </w:rPr>
          <w:fldChar w:fldCharType="separate"/>
        </w:r>
        <w:r w:rsidRPr="00EE7BF3">
          <w:rPr>
            <w:rFonts w:ascii="Arial Narrow" w:hAnsi="Arial Narrow" w:cstheme="minorHAnsi"/>
            <w:noProof/>
            <w:webHidden/>
            <w:sz w:val="22"/>
            <w:szCs w:val="22"/>
          </w:rPr>
          <w:t>2</w:t>
        </w:r>
        <w:r w:rsidRPr="00EE7BF3">
          <w:rPr>
            <w:rFonts w:ascii="Arial Narrow" w:hAnsi="Arial Narrow" w:cstheme="minorHAnsi"/>
            <w:noProof/>
            <w:webHidden/>
            <w:sz w:val="22"/>
            <w:szCs w:val="22"/>
          </w:rPr>
          <w:fldChar w:fldCharType="end"/>
        </w:r>
      </w:hyperlink>
    </w:p>
    <w:p w14:paraId="28DE29D2" w14:textId="77777777" w:rsidR="007417D0" w:rsidRPr="00EE7BF3" w:rsidRDefault="004E6686" w:rsidP="007417D0">
      <w:pPr>
        <w:pStyle w:val="Verzeichnis3"/>
        <w:rPr>
          <w:rFonts w:ascii="Arial Narrow" w:eastAsiaTheme="minorEastAsia" w:hAnsi="Arial Narrow" w:cstheme="minorHAnsi"/>
          <w:noProof/>
          <w:sz w:val="22"/>
          <w:szCs w:val="22"/>
        </w:rPr>
      </w:pPr>
      <w:hyperlink w:anchor="_Toc26445572" w:history="1">
        <w:r w:rsidR="007417D0" w:rsidRPr="00EE7BF3">
          <w:rPr>
            <w:rStyle w:val="Hyperlink"/>
            <w:rFonts w:ascii="Arial Narrow" w:hAnsi="Arial Narrow" w:cstheme="minorHAnsi"/>
            <w:noProof/>
            <w:sz w:val="22"/>
            <w:szCs w:val="22"/>
          </w:rPr>
          <w:t>II.</w:t>
        </w:r>
        <w:r w:rsidR="007417D0" w:rsidRPr="00EE7BF3">
          <w:rPr>
            <w:rFonts w:ascii="Arial Narrow" w:eastAsiaTheme="minorEastAsia" w:hAnsi="Arial Narrow" w:cstheme="minorHAnsi"/>
            <w:noProof/>
            <w:sz w:val="22"/>
            <w:szCs w:val="22"/>
          </w:rPr>
          <w:tab/>
        </w:r>
        <w:r w:rsidR="007417D0" w:rsidRPr="00EE7BF3">
          <w:rPr>
            <w:rStyle w:val="Hyperlink"/>
            <w:rFonts w:ascii="Arial Narrow" w:hAnsi="Arial Narrow" w:cstheme="minorHAnsi"/>
            <w:noProof/>
            <w:sz w:val="22"/>
            <w:szCs w:val="22"/>
          </w:rPr>
          <w:t>Praxisbeispiele aus der Lehre &amp; Ausblick</w:t>
        </w:r>
        <w:r w:rsidR="007417D0" w:rsidRPr="00EE7BF3">
          <w:rPr>
            <w:rFonts w:ascii="Arial Narrow" w:hAnsi="Arial Narrow" w:cstheme="minorHAnsi"/>
            <w:noProof/>
            <w:webHidden/>
            <w:sz w:val="22"/>
            <w:szCs w:val="22"/>
          </w:rPr>
          <w:tab/>
        </w:r>
        <w:r w:rsidR="007417D0" w:rsidRPr="00EE7BF3">
          <w:rPr>
            <w:rFonts w:ascii="Arial Narrow" w:hAnsi="Arial Narrow" w:cstheme="minorHAnsi"/>
            <w:noProof/>
            <w:webHidden/>
            <w:sz w:val="22"/>
            <w:szCs w:val="22"/>
          </w:rPr>
          <w:fldChar w:fldCharType="begin"/>
        </w:r>
        <w:r w:rsidR="007417D0" w:rsidRPr="00EE7BF3">
          <w:rPr>
            <w:rFonts w:ascii="Arial Narrow" w:hAnsi="Arial Narrow" w:cstheme="minorHAnsi"/>
            <w:noProof/>
            <w:webHidden/>
            <w:sz w:val="22"/>
            <w:szCs w:val="22"/>
          </w:rPr>
          <w:instrText xml:space="preserve"> PAGEREF _Toc26445572 \h </w:instrText>
        </w:r>
        <w:r w:rsidR="007417D0" w:rsidRPr="00EE7BF3">
          <w:rPr>
            <w:rFonts w:ascii="Arial Narrow" w:hAnsi="Arial Narrow" w:cstheme="minorHAnsi"/>
            <w:noProof/>
            <w:webHidden/>
            <w:sz w:val="22"/>
            <w:szCs w:val="22"/>
          </w:rPr>
        </w:r>
        <w:r w:rsidR="007417D0" w:rsidRPr="00EE7BF3">
          <w:rPr>
            <w:rFonts w:ascii="Arial Narrow" w:hAnsi="Arial Narrow" w:cstheme="minorHAnsi"/>
            <w:noProof/>
            <w:webHidden/>
            <w:sz w:val="22"/>
            <w:szCs w:val="22"/>
          </w:rPr>
          <w:fldChar w:fldCharType="separate"/>
        </w:r>
        <w:r w:rsidR="007417D0" w:rsidRPr="00EE7BF3">
          <w:rPr>
            <w:rFonts w:ascii="Arial Narrow" w:hAnsi="Arial Narrow" w:cstheme="minorHAnsi"/>
            <w:noProof/>
            <w:webHidden/>
            <w:sz w:val="22"/>
            <w:szCs w:val="22"/>
          </w:rPr>
          <w:t>3</w:t>
        </w:r>
        <w:r w:rsidR="007417D0" w:rsidRPr="00EE7BF3">
          <w:rPr>
            <w:rFonts w:ascii="Arial Narrow" w:hAnsi="Arial Narrow" w:cstheme="minorHAnsi"/>
            <w:noProof/>
            <w:webHidden/>
            <w:sz w:val="22"/>
            <w:szCs w:val="22"/>
          </w:rPr>
          <w:fldChar w:fldCharType="end"/>
        </w:r>
      </w:hyperlink>
    </w:p>
    <w:p w14:paraId="6DF73302" w14:textId="77777777" w:rsidR="007417D0" w:rsidRPr="00EE7BF3" w:rsidRDefault="004E6686" w:rsidP="007417D0">
      <w:pPr>
        <w:pStyle w:val="Verzeichnis3"/>
        <w:rPr>
          <w:rFonts w:ascii="Arial Narrow" w:eastAsiaTheme="minorEastAsia" w:hAnsi="Arial Narrow" w:cstheme="minorHAnsi"/>
          <w:noProof/>
          <w:sz w:val="22"/>
          <w:szCs w:val="22"/>
        </w:rPr>
      </w:pPr>
      <w:hyperlink w:anchor="_Toc26445573" w:history="1">
        <w:r w:rsidR="007417D0" w:rsidRPr="00EE7BF3">
          <w:rPr>
            <w:rStyle w:val="Hyperlink"/>
            <w:rFonts w:ascii="Arial Narrow" w:hAnsi="Arial Narrow" w:cstheme="minorHAnsi"/>
            <w:noProof/>
            <w:sz w:val="22"/>
            <w:szCs w:val="22"/>
          </w:rPr>
          <w:t>III.</w:t>
        </w:r>
        <w:r w:rsidR="007417D0" w:rsidRPr="00EE7BF3">
          <w:rPr>
            <w:rFonts w:ascii="Arial Narrow" w:eastAsiaTheme="minorEastAsia" w:hAnsi="Arial Narrow" w:cstheme="minorHAnsi"/>
            <w:noProof/>
            <w:sz w:val="22"/>
            <w:szCs w:val="22"/>
          </w:rPr>
          <w:tab/>
        </w:r>
        <w:r w:rsidR="007417D0" w:rsidRPr="00EE7BF3">
          <w:rPr>
            <w:rStyle w:val="Hyperlink"/>
            <w:rFonts w:ascii="Arial Narrow" w:hAnsi="Arial Narrow" w:cstheme="minorHAnsi"/>
            <w:noProof/>
            <w:sz w:val="22"/>
            <w:szCs w:val="22"/>
          </w:rPr>
          <w:t>Lehre, Weiterbildung und Lehrpreise</w:t>
        </w:r>
        <w:r w:rsidR="007417D0" w:rsidRPr="00EE7BF3">
          <w:rPr>
            <w:rFonts w:ascii="Arial Narrow" w:hAnsi="Arial Narrow" w:cstheme="minorHAnsi"/>
            <w:noProof/>
            <w:webHidden/>
            <w:sz w:val="22"/>
            <w:szCs w:val="22"/>
          </w:rPr>
          <w:tab/>
        </w:r>
        <w:r w:rsidR="007417D0" w:rsidRPr="00EE7BF3">
          <w:rPr>
            <w:rFonts w:ascii="Arial Narrow" w:hAnsi="Arial Narrow" w:cstheme="minorHAnsi"/>
            <w:noProof/>
            <w:webHidden/>
            <w:sz w:val="22"/>
            <w:szCs w:val="22"/>
          </w:rPr>
          <w:fldChar w:fldCharType="begin"/>
        </w:r>
        <w:r w:rsidR="007417D0" w:rsidRPr="00EE7BF3">
          <w:rPr>
            <w:rFonts w:ascii="Arial Narrow" w:hAnsi="Arial Narrow" w:cstheme="minorHAnsi"/>
            <w:noProof/>
            <w:webHidden/>
            <w:sz w:val="22"/>
            <w:szCs w:val="22"/>
          </w:rPr>
          <w:instrText xml:space="preserve"> PAGEREF _Toc26445573 \h </w:instrText>
        </w:r>
        <w:r w:rsidR="007417D0" w:rsidRPr="00EE7BF3">
          <w:rPr>
            <w:rFonts w:ascii="Arial Narrow" w:hAnsi="Arial Narrow" w:cstheme="minorHAnsi"/>
            <w:noProof/>
            <w:webHidden/>
            <w:sz w:val="22"/>
            <w:szCs w:val="22"/>
          </w:rPr>
        </w:r>
        <w:r w:rsidR="007417D0" w:rsidRPr="00EE7BF3">
          <w:rPr>
            <w:rFonts w:ascii="Arial Narrow" w:hAnsi="Arial Narrow" w:cstheme="minorHAnsi"/>
            <w:noProof/>
            <w:webHidden/>
            <w:sz w:val="22"/>
            <w:szCs w:val="22"/>
          </w:rPr>
          <w:fldChar w:fldCharType="separate"/>
        </w:r>
        <w:r w:rsidR="007417D0" w:rsidRPr="00EE7BF3">
          <w:rPr>
            <w:rFonts w:ascii="Arial Narrow" w:hAnsi="Arial Narrow" w:cstheme="minorHAnsi"/>
            <w:noProof/>
            <w:webHidden/>
            <w:sz w:val="22"/>
            <w:szCs w:val="22"/>
          </w:rPr>
          <w:t>4</w:t>
        </w:r>
        <w:r w:rsidR="007417D0" w:rsidRPr="00EE7BF3">
          <w:rPr>
            <w:rFonts w:ascii="Arial Narrow" w:hAnsi="Arial Narrow" w:cstheme="minorHAnsi"/>
            <w:noProof/>
            <w:webHidden/>
            <w:sz w:val="22"/>
            <w:szCs w:val="22"/>
          </w:rPr>
          <w:fldChar w:fldCharType="end"/>
        </w:r>
      </w:hyperlink>
    </w:p>
    <w:p w14:paraId="3F6CBCC7" w14:textId="77777777" w:rsidR="007417D0" w:rsidRPr="00EE7BF3" w:rsidRDefault="007417D0" w:rsidP="007417D0">
      <w:pPr>
        <w:spacing w:line="288" w:lineRule="auto"/>
      </w:pPr>
      <w:r w:rsidRPr="00EE7BF3">
        <w:rPr>
          <w:rFonts w:cstheme="minorHAnsi"/>
          <w:b/>
          <w:bCs/>
        </w:rPr>
        <w:fldChar w:fldCharType="end"/>
      </w:r>
    </w:p>
    <w:p w14:paraId="4992EB3E" w14:textId="77777777" w:rsidR="007417D0" w:rsidRPr="00EE7BF3" w:rsidRDefault="007417D0" w:rsidP="007417D0">
      <w:pPr>
        <w:spacing w:line="288" w:lineRule="auto"/>
      </w:pPr>
    </w:p>
    <w:p w14:paraId="24579845" w14:textId="77777777" w:rsidR="007417D0" w:rsidRPr="00EE7BF3" w:rsidRDefault="007417D0" w:rsidP="007417D0">
      <w:pPr>
        <w:pBdr>
          <w:top w:val="single" w:sz="4" w:space="1" w:color="auto"/>
          <w:left w:val="single" w:sz="4" w:space="4" w:color="auto"/>
          <w:bottom w:val="single" w:sz="4" w:space="1" w:color="auto"/>
          <w:right w:val="single" w:sz="4" w:space="4" w:color="auto"/>
        </w:pBdr>
        <w:shd w:val="clear" w:color="auto" w:fill="F2F2F2" w:themeFill="background1" w:themeFillShade="F2"/>
        <w:spacing w:line="288" w:lineRule="auto"/>
        <w:rPr>
          <w:rFonts w:cs="Arial"/>
          <w:sz w:val="20"/>
          <w:szCs w:val="28"/>
        </w:rPr>
      </w:pPr>
      <w:r w:rsidRPr="00EE7BF3">
        <w:rPr>
          <w:rFonts w:cs="Arial"/>
          <w:sz w:val="20"/>
          <w:szCs w:val="28"/>
        </w:rPr>
        <w:t>Allgemeiner Hinweis</w:t>
      </w:r>
    </w:p>
    <w:p w14:paraId="4F795460" w14:textId="77777777" w:rsidR="007417D0" w:rsidRPr="00EE7BF3" w:rsidRDefault="007417D0" w:rsidP="007417D0">
      <w:pPr>
        <w:pBdr>
          <w:top w:val="single" w:sz="4" w:space="1" w:color="auto"/>
          <w:left w:val="single" w:sz="4" w:space="4" w:color="auto"/>
          <w:bottom w:val="single" w:sz="4" w:space="1" w:color="auto"/>
          <w:right w:val="single" w:sz="4" w:space="4" w:color="auto"/>
        </w:pBdr>
        <w:shd w:val="clear" w:color="auto" w:fill="F2F2F2" w:themeFill="background1" w:themeFillShade="F2"/>
        <w:spacing w:line="288" w:lineRule="auto"/>
        <w:rPr>
          <w:rFonts w:cs="Arial"/>
          <w:sz w:val="20"/>
          <w:szCs w:val="28"/>
        </w:rPr>
      </w:pPr>
      <w:r w:rsidRPr="00EE7BF3">
        <w:rPr>
          <w:rFonts w:cs="Arial"/>
          <w:sz w:val="20"/>
          <w:szCs w:val="28"/>
        </w:rPr>
        <w:t xml:space="preserve">Dieses Lehrportfolio soll Auskunft über Ihre Lehrkompetenz geben. </w:t>
      </w:r>
      <w:r w:rsidRPr="00107586">
        <w:rPr>
          <w:rFonts w:cs="Arial"/>
          <w:sz w:val="20"/>
          <w:szCs w:val="28"/>
        </w:rPr>
        <w:t xml:space="preserve">Bitte halten Sie einen Umfang von </w:t>
      </w:r>
      <w:r>
        <w:rPr>
          <w:rFonts w:cs="Arial"/>
          <w:sz w:val="20"/>
          <w:szCs w:val="28"/>
        </w:rPr>
        <w:t>etwa 4 bis 6</w:t>
      </w:r>
      <w:r w:rsidRPr="00107586">
        <w:rPr>
          <w:rFonts w:cs="Arial"/>
          <w:sz w:val="20"/>
          <w:szCs w:val="28"/>
        </w:rPr>
        <w:t xml:space="preserve"> Seiten</w:t>
      </w:r>
      <w:r>
        <w:rPr>
          <w:rFonts w:cs="Arial"/>
          <w:sz w:val="20"/>
          <w:szCs w:val="28"/>
        </w:rPr>
        <w:t xml:space="preserve"> (ohne Anhang)</w:t>
      </w:r>
      <w:r w:rsidRPr="00107586">
        <w:rPr>
          <w:rFonts w:cs="Arial"/>
          <w:sz w:val="20"/>
          <w:szCs w:val="28"/>
        </w:rPr>
        <w:t xml:space="preserve"> ein, um der Kommission eine adäquate Sichtung der Unterlagen aller Bewerber*innen zu ermöglichen</w:t>
      </w:r>
      <w:r w:rsidRPr="00EE7BF3">
        <w:rPr>
          <w:rFonts w:cs="Arial"/>
          <w:sz w:val="20"/>
          <w:szCs w:val="28"/>
        </w:rPr>
        <w:t xml:space="preserve">. Versuchen Sie außerdem, das Dokument stringent und übersichtlich zu halten, z.B. durch </w:t>
      </w:r>
      <w:r>
        <w:rPr>
          <w:rFonts w:cs="Arial"/>
          <w:sz w:val="20"/>
          <w:szCs w:val="28"/>
        </w:rPr>
        <w:t xml:space="preserve">eine Auswahl an </w:t>
      </w:r>
      <w:r w:rsidRPr="00EE7BF3">
        <w:rPr>
          <w:rFonts w:cs="Arial"/>
          <w:sz w:val="20"/>
          <w:szCs w:val="28"/>
        </w:rPr>
        <w:t>Themen</w:t>
      </w:r>
      <w:r>
        <w:rPr>
          <w:rFonts w:cs="Arial"/>
          <w:sz w:val="20"/>
          <w:szCs w:val="28"/>
        </w:rPr>
        <w:t>, die Sie im Lehrverständnis (Teil I) ansprechen und in dazugehörigen Praxisbeispielen (Teil II) adressieren</w:t>
      </w:r>
      <w:r w:rsidRPr="00EE7BF3">
        <w:rPr>
          <w:rFonts w:cs="Arial"/>
          <w:sz w:val="20"/>
          <w:szCs w:val="28"/>
        </w:rPr>
        <w:t xml:space="preserve">. </w:t>
      </w:r>
    </w:p>
    <w:p w14:paraId="7CA6C163" w14:textId="77777777" w:rsidR="007417D0" w:rsidRPr="00EE7BF3" w:rsidRDefault="007417D0" w:rsidP="007417D0">
      <w:pPr>
        <w:pBdr>
          <w:top w:val="single" w:sz="4" w:space="1" w:color="auto"/>
          <w:left w:val="single" w:sz="4" w:space="4" w:color="auto"/>
          <w:bottom w:val="single" w:sz="4" w:space="1" w:color="auto"/>
          <w:right w:val="single" w:sz="4" w:space="4" w:color="auto"/>
        </w:pBdr>
        <w:shd w:val="clear" w:color="auto" w:fill="F2F2F2" w:themeFill="background1" w:themeFillShade="F2"/>
        <w:spacing w:line="288" w:lineRule="auto"/>
        <w:rPr>
          <w:rFonts w:cs="Arial"/>
          <w:sz w:val="20"/>
          <w:szCs w:val="28"/>
        </w:rPr>
      </w:pPr>
      <w:r w:rsidRPr="00EE7BF3">
        <w:rPr>
          <w:rFonts w:cs="Arial"/>
          <w:sz w:val="20"/>
          <w:szCs w:val="28"/>
        </w:rPr>
        <w:t xml:space="preserve">(Bitte löschen Sie die </w:t>
      </w:r>
      <w:r w:rsidRPr="00EE7BF3">
        <w:rPr>
          <w:sz w:val="20"/>
          <w:szCs w:val="20"/>
        </w:rPr>
        <w:t>grau unterlegte</w:t>
      </w:r>
      <w:r>
        <w:rPr>
          <w:sz w:val="20"/>
          <w:szCs w:val="20"/>
        </w:rPr>
        <w:t>n</w:t>
      </w:r>
      <w:r w:rsidRPr="00EE7BF3">
        <w:rPr>
          <w:sz w:val="20"/>
          <w:szCs w:val="20"/>
        </w:rPr>
        <w:t xml:space="preserve"> Anleitungen vor der Finalisierung aus dem Dokument.)</w:t>
      </w:r>
    </w:p>
    <w:p w14:paraId="2455DCFE" w14:textId="77777777" w:rsidR="007417D0" w:rsidRPr="00EE7BF3" w:rsidRDefault="007417D0" w:rsidP="007417D0">
      <w:pPr>
        <w:spacing w:line="240" w:lineRule="auto"/>
        <w:rPr>
          <w:rFonts w:cs="Arial"/>
          <w:sz w:val="20"/>
          <w:szCs w:val="28"/>
        </w:rPr>
      </w:pPr>
      <w:r w:rsidRPr="00EE7BF3">
        <w:rPr>
          <w:rFonts w:cs="Arial"/>
          <w:sz w:val="20"/>
          <w:szCs w:val="28"/>
        </w:rPr>
        <w:br w:type="page"/>
      </w:r>
    </w:p>
    <w:p w14:paraId="0D0BB0A7" w14:textId="77777777" w:rsidR="007417D0" w:rsidRPr="001E2083" w:rsidRDefault="007417D0" w:rsidP="00377E40">
      <w:pPr>
        <w:pStyle w:val="berschrift3"/>
      </w:pPr>
      <w:bookmarkStart w:id="0" w:name="_Toc26445571"/>
      <w:bookmarkStart w:id="1" w:name="_Toc355785069"/>
      <w:r w:rsidRPr="001E2083">
        <w:lastRenderedPageBreak/>
        <w:t>Lehrverständnis</w:t>
      </w:r>
      <w:bookmarkEnd w:id="0"/>
      <w:r w:rsidRPr="001E2083">
        <w:t xml:space="preserve"> </w:t>
      </w:r>
      <w:bookmarkEnd w:id="1"/>
    </w:p>
    <w:p w14:paraId="1484A8DF" w14:textId="77777777" w:rsidR="007417D0" w:rsidRPr="00EE7BF3" w:rsidRDefault="007417D0" w:rsidP="007417D0">
      <w:pPr>
        <w:pBdr>
          <w:top w:val="single" w:sz="4" w:space="1" w:color="auto"/>
          <w:left w:val="single" w:sz="4" w:space="4" w:color="auto"/>
          <w:bottom w:val="single" w:sz="4" w:space="1" w:color="auto"/>
          <w:right w:val="single" w:sz="4" w:space="4" w:color="auto"/>
        </w:pBdr>
        <w:shd w:val="clear" w:color="auto" w:fill="F2F2F2" w:themeFill="background1" w:themeFillShade="F2"/>
        <w:spacing w:line="288" w:lineRule="auto"/>
        <w:rPr>
          <w:sz w:val="16"/>
          <w:szCs w:val="16"/>
        </w:rPr>
      </w:pPr>
      <w:r w:rsidRPr="00EE7BF3">
        <w:rPr>
          <w:sz w:val="16"/>
          <w:szCs w:val="16"/>
        </w:rPr>
        <w:t>~ 0,5 - 1 Seite</w:t>
      </w:r>
    </w:p>
    <w:p w14:paraId="404F4150" w14:textId="77777777" w:rsidR="007417D0" w:rsidRPr="00EE7BF3" w:rsidRDefault="007417D0" w:rsidP="007417D0">
      <w:pPr>
        <w:pBdr>
          <w:top w:val="single" w:sz="4" w:space="1" w:color="auto"/>
          <w:left w:val="single" w:sz="4" w:space="4" w:color="auto"/>
          <w:bottom w:val="single" w:sz="4" w:space="1" w:color="auto"/>
          <w:right w:val="single" w:sz="4" w:space="4" w:color="auto"/>
        </w:pBdr>
        <w:shd w:val="clear" w:color="auto" w:fill="F2F2F2" w:themeFill="background1" w:themeFillShade="F2"/>
        <w:spacing w:line="288" w:lineRule="auto"/>
        <w:rPr>
          <w:sz w:val="16"/>
          <w:szCs w:val="16"/>
        </w:rPr>
      </w:pPr>
      <w:r w:rsidRPr="00EE7BF3">
        <w:rPr>
          <w:sz w:val="16"/>
          <w:szCs w:val="16"/>
        </w:rPr>
        <w:t>Dieser Teil des Portfolios soll einen Einblick in Ihr Selbstverständnis von Lehre geben und deutlich machen, auf welcher Grundlage, weshalb und wie Sie lehren.</w:t>
      </w:r>
    </w:p>
    <w:p w14:paraId="3B896CC9" w14:textId="77777777" w:rsidR="007417D0" w:rsidRPr="00EE7BF3" w:rsidRDefault="007417D0" w:rsidP="007417D0">
      <w:pPr>
        <w:pBdr>
          <w:top w:val="single" w:sz="4" w:space="1" w:color="auto"/>
          <w:left w:val="single" w:sz="4" w:space="4" w:color="auto"/>
          <w:bottom w:val="single" w:sz="4" w:space="1" w:color="auto"/>
          <w:right w:val="single" w:sz="4" w:space="4" w:color="auto"/>
        </w:pBdr>
        <w:shd w:val="clear" w:color="auto" w:fill="F2F2F2" w:themeFill="background1" w:themeFillShade="F2"/>
        <w:spacing w:line="288" w:lineRule="auto"/>
        <w:rPr>
          <w:sz w:val="16"/>
          <w:szCs w:val="16"/>
        </w:rPr>
      </w:pPr>
      <w:r w:rsidRPr="00EE7BF3">
        <w:rPr>
          <w:sz w:val="16"/>
          <w:szCs w:val="16"/>
        </w:rPr>
        <w:t>Mögliche Fragen, die Sie sich bei der Formulierung stellen können:</w:t>
      </w:r>
    </w:p>
    <w:p w14:paraId="221F22E1" w14:textId="77777777" w:rsidR="007417D0" w:rsidRPr="00EE7BF3" w:rsidRDefault="007417D0" w:rsidP="007417D0">
      <w:pPr>
        <w:pStyle w:val="Listenabsatz"/>
        <w:numPr>
          <w:ilvl w:val="0"/>
          <w:numId w:val="1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88" w:lineRule="auto"/>
        <w:jc w:val="both"/>
        <w:rPr>
          <w:sz w:val="16"/>
          <w:szCs w:val="16"/>
        </w:rPr>
      </w:pPr>
      <w:r w:rsidRPr="00EE7BF3">
        <w:rPr>
          <w:sz w:val="16"/>
          <w:szCs w:val="16"/>
        </w:rPr>
        <w:t>Was heißt für Sie „gute Lehre“ in Ihrem Fach?</w:t>
      </w:r>
    </w:p>
    <w:p w14:paraId="1F89CCA2" w14:textId="77777777" w:rsidR="007417D0" w:rsidRPr="00EE7BF3" w:rsidRDefault="007417D0" w:rsidP="007417D0">
      <w:pPr>
        <w:pStyle w:val="Listenabsatz"/>
        <w:numPr>
          <w:ilvl w:val="0"/>
          <w:numId w:val="1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88" w:lineRule="auto"/>
        <w:jc w:val="both"/>
        <w:rPr>
          <w:sz w:val="16"/>
          <w:szCs w:val="16"/>
        </w:rPr>
      </w:pPr>
      <w:r w:rsidRPr="00EE7BF3">
        <w:rPr>
          <w:sz w:val="16"/>
          <w:szCs w:val="16"/>
        </w:rPr>
        <w:t>Wie sehen Sie Ihre Rolle als Lehrende*r an der Hochschule?</w:t>
      </w:r>
    </w:p>
    <w:p w14:paraId="047C33DA" w14:textId="77777777" w:rsidR="007417D0" w:rsidRPr="00EE7BF3" w:rsidRDefault="007417D0" w:rsidP="007417D0">
      <w:pPr>
        <w:pStyle w:val="Listenabsatz"/>
        <w:numPr>
          <w:ilvl w:val="0"/>
          <w:numId w:val="1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88" w:lineRule="auto"/>
        <w:jc w:val="both"/>
        <w:rPr>
          <w:sz w:val="16"/>
          <w:szCs w:val="16"/>
        </w:rPr>
      </w:pPr>
      <w:r w:rsidRPr="00EE7BF3">
        <w:rPr>
          <w:sz w:val="16"/>
          <w:szCs w:val="16"/>
        </w:rPr>
        <w:t>Was motiviert Sie zu lehren?</w:t>
      </w:r>
    </w:p>
    <w:p w14:paraId="2BDDF33C" w14:textId="77777777" w:rsidR="007417D0" w:rsidRPr="00EE7BF3" w:rsidRDefault="007417D0" w:rsidP="007417D0">
      <w:pPr>
        <w:pStyle w:val="Listenabsatz"/>
        <w:numPr>
          <w:ilvl w:val="0"/>
          <w:numId w:val="1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88" w:lineRule="auto"/>
        <w:jc w:val="both"/>
        <w:rPr>
          <w:sz w:val="16"/>
          <w:szCs w:val="16"/>
        </w:rPr>
      </w:pPr>
      <w:r w:rsidRPr="00EE7BF3">
        <w:rPr>
          <w:sz w:val="16"/>
          <w:szCs w:val="16"/>
        </w:rPr>
        <w:t>Gibt es didaktische Prinzipien, an denen Sie sich orientieren?</w:t>
      </w:r>
    </w:p>
    <w:p w14:paraId="7CC911BF" w14:textId="77777777" w:rsidR="007417D0" w:rsidRPr="00EE7BF3" w:rsidRDefault="007417D0" w:rsidP="007417D0">
      <w:pPr>
        <w:pStyle w:val="Listenabsatz"/>
        <w:numPr>
          <w:ilvl w:val="0"/>
          <w:numId w:val="1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88" w:lineRule="auto"/>
        <w:jc w:val="both"/>
        <w:rPr>
          <w:sz w:val="16"/>
          <w:szCs w:val="16"/>
        </w:rPr>
      </w:pPr>
      <w:r>
        <w:rPr>
          <w:sz w:val="16"/>
          <w:szCs w:val="16"/>
        </w:rPr>
        <w:t>Was</w:t>
      </w:r>
      <w:r w:rsidRPr="00EE7BF3">
        <w:rPr>
          <w:sz w:val="16"/>
          <w:szCs w:val="16"/>
        </w:rPr>
        <w:t xml:space="preserve"> macht Ihr Verständnis von Studierenden als Lernende aus</w:t>
      </w:r>
      <w:r>
        <w:rPr>
          <w:sz w:val="16"/>
          <w:szCs w:val="16"/>
        </w:rPr>
        <w:t>?</w:t>
      </w:r>
    </w:p>
    <w:p w14:paraId="48BABB21" w14:textId="77777777" w:rsidR="007417D0" w:rsidRPr="00EE7BF3" w:rsidRDefault="007417D0" w:rsidP="007417D0">
      <w:pPr>
        <w:pStyle w:val="Listenabsatz"/>
        <w:numPr>
          <w:ilvl w:val="0"/>
          <w:numId w:val="1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88" w:lineRule="auto"/>
        <w:jc w:val="both"/>
        <w:rPr>
          <w:sz w:val="16"/>
          <w:szCs w:val="16"/>
        </w:rPr>
      </w:pPr>
      <w:r w:rsidRPr="00EE7BF3">
        <w:rPr>
          <w:sz w:val="16"/>
          <w:szCs w:val="16"/>
        </w:rPr>
        <w:t>Wie stehen Sie zur Lehrkultur Ihres Faches?</w:t>
      </w:r>
    </w:p>
    <w:p w14:paraId="3EA9CCCF" w14:textId="77777777" w:rsidR="007417D0" w:rsidRPr="00EE7BF3" w:rsidRDefault="007417D0" w:rsidP="007417D0">
      <w:pPr>
        <w:pStyle w:val="Listenabsatz"/>
        <w:numPr>
          <w:ilvl w:val="0"/>
          <w:numId w:val="1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88" w:lineRule="auto"/>
        <w:jc w:val="both"/>
        <w:rPr>
          <w:sz w:val="16"/>
          <w:szCs w:val="16"/>
        </w:rPr>
      </w:pPr>
      <w:r w:rsidRPr="00EE7BF3">
        <w:rPr>
          <w:sz w:val="16"/>
          <w:szCs w:val="16"/>
        </w:rPr>
        <w:t>Wo stellen Sie in Ihrer Lehre einen Zusammenhang zwischen Forschung und Lehre her?</w:t>
      </w:r>
    </w:p>
    <w:p w14:paraId="132309A7" w14:textId="77777777" w:rsidR="007417D0" w:rsidRPr="00EE7BF3" w:rsidRDefault="007417D0" w:rsidP="007417D0">
      <w:pPr>
        <w:pBdr>
          <w:top w:val="single" w:sz="4" w:space="1" w:color="auto"/>
          <w:left w:val="single" w:sz="4" w:space="4" w:color="auto"/>
          <w:bottom w:val="single" w:sz="4" w:space="1" w:color="auto"/>
          <w:right w:val="single" w:sz="4" w:space="4" w:color="auto"/>
        </w:pBdr>
        <w:shd w:val="clear" w:color="auto" w:fill="F2F2F2" w:themeFill="background1" w:themeFillShade="F2"/>
        <w:spacing w:line="288" w:lineRule="auto"/>
        <w:rPr>
          <w:sz w:val="16"/>
          <w:szCs w:val="16"/>
        </w:rPr>
      </w:pPr>
    </w:p>
    <w:p w14:paraId="42360716" w14:textId="77777777" w:rsidR="007417D0" w:rsidRPr="00EE7BF3" w:rsidRDefault="007417D0" w:rsidP="007417D0">
      <w:pPr>
        <w:pBdr>
          <w:top w:val="single" w:sz="4" w:space="1" w:color="auto"/>
          <w:left w:val="single" w:sz="4" w:space="4" w:color="auto"/>
          <w:bottom w:val="single" w:sz="4" w:space="1" w:color="auto"/>
          <w:right w:val="single" w:sz="4" w:space="4" w:color="auto"/>
        </w:pBdr>
        <w:shd w:val="clear" w:color="auto" w:fill="F2F2F2" w:themeFill="background1" w:themeFillShade="F2"/>
        <w:spacing w:line="288" w:lineRule="auto"/>
        <w:rPr>
          <w:sz w:val="16"/>
          <w:szCs w:val="16"/>
        </w:rPr>
      </w:pPr>
      <w:r w:rsidRPr="00EE7BF3">
        <w:rPr>
          <w:sz w:val="16"/>
          <w:szCs w:val="16"/>
        </w:rPr>
        <w:t xml:space="preserve">Formulieren Sie bitte aus der </w:t>
      </w:r>
      <w:r>
        <w:rPr>
          <w:sz w:val="16"/>
          <w:szCs w:val="16"/>
        </w:rPr>
        <w:t>I</w:t>
      </w:r>
      <w:r w:rsidRPr="00EE7BF3">
        <w:rPr>
          <w:sz w:val="16"/>
          <w:szCs w:val="16"/>
        </w:rPr>
        <w:t>ch-Perspektive und vermeiden Sie zu starke Verallgemeinerungen</w:t>
      </w:r>
      <w:r>
        <w:rPr>
          <w:sz w:val="16"/>
          <w:szCs w:val="16"/>
        </w:rPr>
        <w:t>.</w:t>
      </w:r>
      <w:r w:rsidRPr="00EE7BF3">
        <w:rPr>
          <w:sz w:val="16"/>
          <w:szCs w:val="16"/>
        </w:rPr>
        <w:t xml:space="preserve"> Ebenso führen Sie bitte Details zu didaktischen Konzepten oder zur Lehrpraxis hier nicht näher aus, da beides Thema in Teil II ist. </w:t>
      </w:r>
    </w:p>
    <w:p w14:paraId="2DBAB268" w14:textId="77777777" w:rsidR="007417D0" w:rsidRPr="00EE7BF3" w:rsidRDefault="007417D0" w:rsidP="007417D0">
      <w:pPr>
        <w:pBdr>
          <w:top w:val="single" w:sz="4" w:space="1" w:color="auto"/>
          <w:left w:val="single" w:sz="4" w:space="4" w:color="auto"/>
          <w:bottom w:val="single" w:sz="4" w:space="1" w:color="auto"/>
          <w:right w:val="single" w:sz="4" w:space="4" w:color="auto"/>
        </w:pBdr>
        <w:shd w:val="clear" w:color="auto" w:fill="F2F2F2" w:themeFill="background1" w:themeFillShade="F2"/>
        <w:spacing w:line="288" w:lineRule="auto"/>
        <w:rPr>
          <w:sz w:val="16"/>
          <w:szCs w:val="16"/>
        </w:rPr>
      </w:pPr>
    </w:p>
    <w:p w14:paraId="15CAAC2C" w14:textId="77777777" w:rsidR="007417D0" w:rsidRPr="00EE7BF3" w:rsidRDefault="007417D0" w:rsidP="007417D0">
      <w:pPr>
        <w:spacing w:line="288" w:lineRule="auto"/>
      </w:pPr>
      <w:bookmarkStart w:id="2" w:name="_GoBack"/>
      <w:bookmarkEnd w:id="2"/>
    </w:p>
    <w:p w14:paraId="1B3BCA16" w14:textId="77777777" w:rsidR="007417D0" w:rsidRPr="00EE7BF3" w:rsidRDefault="007417D0" w:rsidP="007417D0">
      <w:pPr>
        <w:spacing w:line="288" w:lineRule="auto"/>
      </w:pPr>
    </w:p>
    <w:p w14:paraId="5FC46703" w14:textId="77777777" w:rsidR="007417D0" w:rsidRPr="00EE7BF3" w:rsidRDefault="007417D0" w:rsidP="007417D0">
      <w:pPr>
        <w:spacing w:line="288" w:lineRule="auto"/>
      </w:pPr>
    </w:p>
    <w:p w14:paraId="0CB0C0B3" w14:textId="77777777" w:rsidR="007417D0" w:rsidRPr="00EE7BF3" w:rsidRDefault="007417D0" w:rsidP="00193A62">
      <w:pPr>
        <w:spacing w:line="288" w:lineRule="auto"/>
      </w:pPr>
      <w:r w:rsidRPr="00EE7BF3">
        <w:br w:type="page"/>
      </w:r>
    </w:p>
    <w:p w14:paraId="73DD4800" w14:textId="77777777" w:rsidR="007417D0" w:rsidRPr="00C4448D" w:rsidRDefault="007417D0" w:rsidP="00377E40">
      <w:pPr>
        <w:pStyle w:val="berschrift3"/>
      </w:pPr>
      <w:bookmarkStart w:id="3" w:name="_Toc355785073"/>
      <w:bookmarkStart w:id="4" w:name="_Toc26445572"/>
      <w:r w:rsidRPr="00C4448D">
        <w:lastRenderedPageBreak/>
        <w:t>Praxisbeispiele aus der Lehre</w:t>
      </w:r>
      <w:bookmarkEnd w:id="3"/>
      <w:r w:rsidRPr="00C4448D">
        <w:t xml:space="preserve"> &amp; Ausblick</w:t>
      </w:r>
      <w:bookmarkEnd w:id="4"/>
    </w:p>
    <w:p w14:paraId="0B2011F4" w14:textId="77777777" w:rsidR="007417D0" w:rsidRPr="00EE7BF3" w:rsidRDefault="007417D0" w:rsidP="007417D0">
      <w:pPr>
        <w:pStyle w:val="Listenabsatz"/>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426"/>
        </w:tabs>
        <w:spacing w:after="0" w:line="288" w:lineRule="auto"/>
        <w:jc w:val="both"/>
        <w:rPr>
          <w:b/>
          <w:sz w:val="18"/>
          <w:szCs w:val="18"/>
        </w:rPr>
      </w:pPr>
      <w:r w:rsidRPr="00EE7BF3">
        <w:rPr>
          <w:b/>
          <w:sz w:val="16"/>
          <w:szCs w:val="16"/>
        </w:rPr>
        <w:t>Praxisbeispiele</w:t>
      </w:r>
      <w:r w:rsidRPr="00EE7BF3">
        <w:rPr>
          <w:sz w:val="16"/>
          <w:szCs w:val="16"/>
        </w:rPr>
        <w:t xml:space="preserve"> (max. 2 Seiten)</w:t>
      </w:r>
    </w:p>
    <w:p w14:paraId="685D6B1F" w14:textId="77777777" w:rsidR="007417D0" w:rsidRPr="00EE7BF3" w:rsidRDefault="007417D0" w:rsidP="007417D0">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426"/>
        </w:tabs>
        <w:spacing w:line="288" w:lineRule="auto"/>
        <w:rPr>
          <w:sz w:val="16"/>
          <w:szCs w:val="16"/>
        </w:rPr>
      </w:pPr>
      <w:r w:rsidRPr="00EE7BF3">
        <w:rPr>
          <w:sz w:val="16"/>
          <w:szCs w:val="16"/>
        </w:rPr>
        <w:t xml:space="preserve">Ausgehend von Ihrem oben formulierten Lehrverständnis sollen in diesem Teil des Portfolios Praxisbeispiele aus der Lehre belegen, wie Sie zentrale Aspekte konkret in der Lehre anwenden und umsetzen. Arbeiten Sie bitte exemplarisch und </w:t>
      </w:r>
      <w:proofErr w:type="spellStart"/>
      <w:r w:rsidRPr="00EE7BF3">
        <w:rPr>
          <w:sz w:val="16"/>
          <w:szCs w:val="16"/>
        </w:rPr>
        <w:t>kontextualisieren</w:t>
      </w:r>
      <w:proofErr w:type="spellEnd"/>
      <w:r w:rsidRPr="00EE7BF3">
        <w:rPr>
          <w:sz w:val="16"/>
          <w:szCs w:val="16"/>
        </w:rPr>
        <w:t xml:space="preserve"> Sie die Beispiele durch kurze Kommentare und Begründungen.</w:t>
      </w:r>
    </w:p>
    <w:p w14:paraId="62E367EA" w14:textId="77777777" w:rsidR="007417D0" w:rsidRPr="00EE7BF3" w:rsidRDefault="007417D0" w:rsidP="007417D0">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426"/>
        </w:tabs>
        <w:spacing w:line="288" w:lineRule="auto"/>
        <w:ind w:left="426" w:hanging="426"/>
        <w:rPr>
          <w:sz w:val="16"/>
          <w:szCs w:val="16"/>
        </w:rPr>
      </w:pPr>
      <w:r w:rsidRPr="00EE7BF3">
        <w:rPr>
          <w:sz w:val="16"/>
          <w:szCs w:val="16"/>
        </w:rPr>
        <w:t>Beispiele für Elemente:</w:t>
      </w:r>
    </w:p>
    <w:p w14:paraId="49166C2D" w14:textId="77777777" w:rsidR="007417D0" w:rsidRPr="00EE7BF3" w:rsidRDefault="007417D0" w:rsidP="007417D0">
      <w:pPr>
        <w:pStyle w:val="Listenabsatz"/>
        <w:numPr>
          <w:ilvl w:val="0"/>
          <w:numId w:val="1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88" w:lineRule="auto"/>
        <w:jc w:val="both"/>
        <w:rPr>
          <w:sz w:val="16"/>
          <w:szCs w:val="16"/>
        </w:rPr>
      </w:pPr>
      <w:r w:rsidRPr="00EE7BF3">
        <w:rPr>
          <w:sz w:val="16"/>
          <w:szCs w:val="16"/>
        </w:rPr>
        <w:t>Lerninhalte, die Ihnen besonders wichtig sind</w:t>
      </w:r>
    </w:p>
    <w:p w14:paraId="7C40D0F6" w14:textId="77777777" w:rsidR="007417D0" w:rsidRPr="00EE7BF3" w:rsidRDefault="007417D0" w:rsidP="007417D0">
      <w:pPr>
        <w:pStyle w:val="Listenabsatz"/>
        <w:numPr>
          <w:ilvl w:val="0"/>
          <w:numId w:val="1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88" w:lineRule="auto"/>
        <w:jc w:val="both"/>
        <w:rPr>
          <w:sz w:val="16"/>
          <w:szCs w:val="16"/>
        </w:rPr>
      </w:pPr>
      <w:r w:rsidRPr="00EE7BF3">
        <w:rPr>
          <w:sz w:val="16"/>
          <w:szCs w:val="16"/>
        </w:rPr>
        <w:t xml:space="preserve">Übergreifende didaktische Konzepte </w:t>
      </w:r>
    </w:p>
    <w:p w14:paraId="5D9D6CAB" w14:textId="77777777" w:rsidR="007417D0" w:rsidRPr="00EE7BF3" w:rsidRDefault="007417D0" w:rsidP="007417D0">
      <w:pPr>
        <w:pStyle w:val="Listenabsatz"/>
        <w:numPr>
          <w:ilvl w:val="0"/>
          <w:numId w:val="1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88" w:lineRule="auto"/>
        <w:jc w:val="both"/>
        <w:rPr>
          <w:sz w:val="16"/>
          <w:szCs w:val="16"/>
        </w:rPr>
      </w:pPr>
      <w:r w:rsidRPr="00EE7BF3">
        <w:rPr>
          <w:sz w:val="16"/>
          <w:szCs w:val="16"/>
        </w:rPr>
        <w:t xml:space="preserve">Ausgewählte Lehr-/Lernmethoden, die Sie hervorheben möchten </w:t>
      </w:r>
    </w:p>
    <w:p w14:paraId="7B5ECD56" w14:textId="77777777" w:rsidR="007417D0" w:rsidRPr="00EE7BF3" w:rsidRDefault="007417D0" w:rsidP="007417D0">
      <w:pPr>
        <w:pStyle w:val="Listenabsatz"/>
        <w:numPr>
          <w:ilvl w:val="0"/>
          <w:numId w:val="1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88" w:lineRule="auto"/>
        <w:jc w:val="both"/>
        <w:rPr>
          <w:sz w:val="16"/>
          <w:szCs w:val="16"/>
        </w:rPr>
      </w:pPr>
      <w:proofErr w:type="spellStart"/>
      <w:r w:rsidRPr="00EE7BF3">
        <w:rPr>
          <w:sz w:val="16"/>
          <w:szCs w:val="16"/>
        </w:rPr>
        <w:t>Summative</w:t>
      </w:r>
      <w:proofErr w:type="spellEnd"/>
      <w:r w:rsidRPr="00EE7BF3">
        <w:rPr>
          <w:sz w:val="16"/>
          <w:szCs w:val="16"/>
        </w:rPr>
        <w:t xml:space="preserve"> oder formative Prüfungsformate, die Sie gezielt einsetzen </w:t>
      </w:r>
    </w:p>
    <w:p w14:paraId="7EF847B0" w14:textId="77777777" w:rsidR="007417D0" w:rsidRPr="00EE7BF3" w:rsidRDefault="007417D0" w:rsidP="007417D0">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426"/>
        </w:tabs>
        <w:spacing w:line="288" w:lineRule="auto"/>
        <w:rPr>
          <w:sz w:val="16"/>
          <w:szCs w:val="16"/>
        </w:rPr>
      </w:pPr>
    </w:p>
    <w:p w14:paraId="15E31710" w14:textId="77777777" w:rsidR="007417D0" w:rsidRPr="00EE7BF3" w:rsidRDefault="007417D0" w:rsidP="007417D0">
      <w:pPr>
        <w:pStyle w:val="Listenabsatz"/>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426"/>
        </w:tabs>
        <w:spacing w:after="0" w:line="288" w:lineRule="auto"/>
        <w:jc w:val="both"/>
        <w:rPr>
          <w:b/>
          <w:sz w:val="16"/>
          <w:szCs w:val="16"/>
        </w:rPr>
      </w:pPr>
      <w:r w:rsidRPr="00EE7BF3">
        <w:rPr>
          <w:b/>
          <w:sz w:val="16"/>
          <w:szCs w:val="16"/>
        </w:rPr>
        <w:t xml:space="preserve">Ausblick </w:t>
      </w:r>
      <w:r w:rsidRPr="00EE7BF3">
        <w:rPr>
          <w:sz w:val="16"/>
          <w:szCs w:val="16"/>
        </w:rPr>
        <w:t>(~ 1 Absatz)</w:t>
      </w:r>
    </w:p>
    <w:p w14:paraId="43F8787C" w14:textId="77777777" w:rsidR="007417D0" w:rsidRPr="00EE7BF3" w:rsidRDefault="007417D0" w:rsidP="007417D0">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426"/>
        </w:tabs>
        <w:spacing w:line="288" w:lineRule="auto"/>
        <w:rPr>
          <w:sz w:val="16"/>
          <w:szCs w:val="16"/>
        </w:rPr>
      </w:pPr>
      <w:r w:rsidRPr="00EE7BF3">
        <w:rPr>
          <w:sz w:val="16"/>
          <w:szCs w:val="16"/>
        </w:rPr>
        <w:t>Ein weiteres Element ist ein kurzer Abschnitt</w:t>
      </w:r>
      <w:r>
        <w:rPr>
          <w:sz w:val="16"/>
          <w:szCs w:val="16"/>
        </w:rPr>
        <w:t>,</w:t>
      </w:r>
      <w:r w:rsidRPr="00EE7BF3">
        <w:rPr>
          <w:sz w:val="16"/>
          <w:szCs w:val="16"/>
        </w:rPr>
        <w:t xml:space="preserve"> mit dem Sie einen Ausblick auf Schwerpunkte zukünftiger Lehrtätigkeiten geben können.</w:t>
      </w:r>
    </w:p>
    <w:p w14:paraId="2E330550" w14:textId="77777777" w:rsidR="007417D0" w:rsidRPr="00EE7BF3" w:rsidRDefault="007417D0" w:rsidP="007417D0">
      <w:pPr>
        <w:spacing w:line="288" w:lineRule="auto"/>
      </w:pPr>
    </w:p>
    <w:p w14:paraId="765FA6D9" w14:textId="77777777" w:rsidR="007417D0" w:rsidRPr="00EE7BF3" w:rsidRDefault="007417D0" w:rsidP="007417D0">
      <w:pPr>
        <w:spacing w:line="288" w:lineRule="auto"/>
        <w:rPr>
          <w:i/>
        </w:rPr>
      </w:pPr>
      <w:r w:rsidRPr="00EE7BF3">
        <w:rPr>
          <w:i/>
        </w:rPr>
        <w:t>[1] Praxisbeispiele</w:t>
      </w:r>
    </w:p>
    <w:p w14:paraId="4E90DC66" w14:textId="77777777" w:rsidR="007417D0" w:rsidRPr="00EE7BF3" w:rsidRDefault="007417D0" w:rsidP="007417D0">
      <w:pPr>
        <w:spacing w:line="288" w:lineRule="auto"/>
      </w:pPr>
    </w:p>
    <w:p w14:paraId="266421C7" w14:textId="77777777" w:rsidR="007417D0" w:rsidRPr="00EE7BF3" w:rsidRDefault="007417D0" w:rsidP="007417D0">
      <w:pPr>
        <w:spacing w:line="288" w:lineRule="auto"/>
      </w:pPr>
    </w:p>
    <w:p w14:paraId="6A709845" w14:textId="77777777" w:rsidR="007417D0" w:rsidRPr="00EE7BF3" w:rsidRDefault="007417D0" w:rsidP="007417D0">
      <w:pPr>
        <w:spacing w:line="288" w:lineRule="auto"/>
      </w:pPr>
    </w:p>
    <w:p w14:paraId="1918B389" w14:textId="77777777" w:rsidR="007417D0" w:rsidRPr="00EE7BF3" w:rsidRDefault="007417D0" w:rsidP="007417D0">
      <w:pPr>
        <w:spacing w:line="288" w:lineRule="auto"/>
        <w:rPr>
          <w:i/>
        </w:rPr>
      </w:pPr>
      <w:r w:rsidRPr="00EE7BF3">
        <w:rPr>
          <w:i/>
        </w:rPr>
        <w:t>[2] Ausblick</w:t>
      </w:r>
    </w:p>
    <w:p w14:paraId="3AA0B383" w14:textId="77777777" w:rsidR="007417D0" w:rsidRPr="00EE7BF3" w:rsidRDefault="007417D0" w:rsidP="007417D0">
      <w:pPr>
        <w:spacing w:line="288" w:lineRule="auto"/>
      </w:pPr>
    </w:p>
    <w:p w14:paraId="42138CC5" w14:textId="77777777" w:rsidR="007417D0" w:rsidRPr="00EE7BF3" w:rsidRDefault="007417D0" w:rsidP="007417D0">
      <w:pPr>
        <w:spacing w:line="288" w:lineRule="auto"/>
      </w:pPr>
    </w:p>
    <w:p w14:paraId="030C35CA" w14:textId="77777777" w:rsidR="007417D0" w:rsidRPr="00EE7BF3" w:rsidRDefault="007417D0" w:rsidP="007417D0">
      <w:pPr>
        <w:spacing w:line="288" w:lineRule="auto"/>
      </w:pPr>
    </w:p>
    <w:p w14:paraId="06784028" w14:textId="77777777" w:rsidR="007417D0" w:rsidRPr="00193A62" w:rsidRDefault="007417D0" w:rsidP="007417D0">
      <w:pPr>
        <w:pStyle w:val="berschrift1"/>
        <w:spacing w:line="288" w:lineRule="auto"/>
        <w:rPr>
          <w:rFonts w:ascii="Arial Narrow" w:hAnsi="Arial Narrow"/>
          <w:color w:val="000000" w:themeColor="text1"/>
          <w:sz w:val="22"/>
          <w:szCs w:val="22"/>
        </w:rPr>
      </w:pPr>
      <w:r w:rsidRPr="00193A62">
        <w:rPr>
          <w:rFonts w:ascii="Arial Narrow" w:hAnsi="Arial Narrow"/>
          <w:color w:val="000000" w:themeColor="text1"/>
          <w:sz w:val="22"/>
          <w:szCs w:val="22"/>
        </w:rPr>
        <w:br w:type="page"/>
      </w:r>
    </w:p>
    <w:p w14:paraId="4E41F3BB" w14:textId="2F9151FC" w:rsidR="007417D0" w:rsidRPr="00C4448D" w:rsidRDefault="007417D0" w:rsidP="00377E40">
      <w:pPr>
        <w:pStyle w:val="berschrift3"/>
      </w:pPr>
      <w:bookmarkStart w:id="5" w:name="_Toc26445573"/>
      <w:r w:rsidRPr="00C4448D">
        <w:lastRenderedPageBreak/>
        <w:t>Lehrerfahrung, Weiterbildung und Lehrpreise</w:t>
      </w:r>
      <w:bookmarkEnd w:id="5"/>
    </w:p>
    <w:p w14:paraId="53303C6B" w14:textId="77777777" w:rsidR="007417D0" w:rsidRPr="00EE7BF3" w:rsidRDefault="007417D0" w:rsidP="007417D0">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426"/>
        </w:tabs>
        <w:spacing w:line="288" w:lineRule="auto"/>
        <w:rPr>
          <w:sz w:val="16"/>
          <w:szCs w:val="16"/>
        </w:rPr>
      </w:pPr>
      <w:r w:rsidRPr="00EE7BF3">
        <w:rPr>
          <w:sz w:val="16"/>
          <w:szCs w:val="16"/>
        </w:rPr>
        <w:t>Dieser Teil des Lehrportfolios soll einen Überblick über Ihre Lehrerfahrung und weitere Aktivitäten mit Lehrbezug geben. Bei größeren Umfängen können Sie einen Anhang ergänzen und darauf an den gegebenen Stellen verweisen.</w:t>
      </w:r>
    </w:p>
    <w:p w14:paraId="7C8AAA36" w14:textId="77777777" w:rsidR="007417D0" w:rsidRPr="00EE7BF3" w:rsidRDefault="007417D0" w:rsidP="007417D0">
      <w:pPr>
        <w:pStyle w:val="Listenabsatz"/>
        <w:numPr>
          <w:ilvl w:val="0"/>
          <w:numId w:val="14"/>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426"/>
        </w:tabs>
        <w:spacing w:after="0" w:line="288" w:lineRule="auto"/>
        <w:jc w:val="both"/>
        <w:rPr>
          <w:sz w:val="16"/>
          <w:szCs w:val="16"/>
        </w:rPr>
      </w:pPr>
      <w:r w:rsidRPr="00EE7BF3">
        <w:rPr>
          <w:sz w:val="16"/>
          <w:szCs w:val="16"/>
        </w:rPr>
        <w:t>Durchgeführte Lehrveranstaltungen (tabellarisch)</w:t>
      </w:r>
    </w:p>
    <w:p w14:paraId="10FD467C" w14:textId="77777777" w:rsidR="007417D0" w:rsidRPr="00EE7BF3" w:rsidRDefault="007417D0" w:rsidP="007417D0">
      <w:pPr>
        <w:pStyle w:val="Listenabsatz"/>
        <w:numPr>
          <w:ilvl w:val="0"/>
          <w:numId w:val="14"/>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426"/>
        </w:tabs>
        <w:spacing w:after="0" w:line="288" w:lineRule="auto"/>
        <w:jc w:val="both"/>
        <w:rPr>
          <w:sz w:val="16"/>
          <w:szCs w:val="16"/>
        </w:rPr>
      </w:pPr>
      <w:r w:rsidRPr="00EE7BF3">
        <w:rPr>
          <w:sz w:val="16"/>
          <w:szCs w:val="16"/>
        </w:rPr>
        <w:t>Hochschuldidaktische Weiterbildung</w:t>
      </w:r>
    </w:p>
    <w:p w14:paraId="5F85C8CE" w14:textId="77777777" w:rsidR="007417D0" w:rsidRPr="00EE7BF3" w:rsidRDefault="007417D0" w:rsidP="007417D0">
      <w:pPr>
        <w:pStyle w:val="Listenabsatz"/>
        <w:numPr>
          <w:ilvl w:val="0"/>
          <w:numId w:val="14"/>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426"/>
        </w:tabs>
        <w:spacing w:after="0" w:line="288" w:lineRule="auto"/>
        <w:jc w:val="both"/>
        <w:rPr>
          <w:sz w:val="16"/>
          <w:szCs w:val="16"/>
        </w:rPr>
      </w:pPr>
      <w:r w:rsidRPr="00EE7BF3">
        <w:rPr>
          <w:sz w:val="16"/>
          <w:szCs w:val="16"/>
        </w:rPr>
        <w:t>Lehrpreise / Auszeichnungen</w:t>
      </w:r>
    </w:p>
    <w:p w14:paraId="2A7564CC" w14:textId="77777777" w:rsidR="007417D0" w:rsidRPr="00EE7BF3" w:rsidRDefault="007417D0" w:rsidP="007417D0">
      <w:pPr>
        <w:pStyle w:val="Listenabsatz"/>
        <w:numPr>
          <w:ilvl w:val="0"/>
          <w:numId w:val="14"/>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426"/>
        </w:tabs>
        <w:spacing w:after="0" w:line="288" w:lineRule="auto"/>
        <w:ind w:left="227" w:hanging="227"/>
        <w:jc w:val="both"/>
        <w:rPr>
          <w:sz w:val="16"/>
          <w:szCs w:val="16"/>
        </w:rPr>
      </w:pPr>
      <w:r w:rsidRPr="00EE7BF3">
        <w:rPr>
          <w:sz w:val="16"/>
          <w:szCs w:val="16"/>
        </w:rPr>
        <w:t>Weitere Aktivitäten mit Lehrbezug (z.B. Mitwirkung in Arbeitskreisen, Gremien und Kommissionen, Verfassen von Lehrbüchern)</w:t>
      </w:r>
    </w:p>
    <w:p w14:paraId="74A8B767" w14:textId="77777777" w:rsidR="007417D0" w:rsidRPr="00EE7BF3" w:rsidRDefault="007417D0" w:rsidP="007417D0">
      <w:pPr>
        <w:spacing w:line="288" w:lineRule="auto"/>
      </w:pPr>
    </w:p>
    <w:p w14:paraId="0790EDB2" w14:textId="77777777" w:rsidR="007417D0" w:rsidRPr="00EE7BF3" w:rsidRDefault="007417D0" w:rsidP="007417D0">
      <w:pPr>
        <w:spacing w:line="288" w:lineRule="auto"/>
        <w:rPr>
          <w:i/>
        </w:rPr>
      </w:pPr>
      <w:bookmarkStart w:id="6" w:name="_Toc355785078"/>
      <w:r w:rsidRPr="00EE7BF3">
        <w:rPr>
          <w:i/>
        </w:rPr>
        <w:t>Durchgeführte Lehrveranstaltungen</w:t>
      </w:r>
      <w:bookmarkEnd w:id="6"/>
    </w:p>
    <w:p w14:paraId="14BC1C3C" w14:textId="77777777" w:rsidR="007417D0" w:rsidRPr="00EE7BF3" w:rsidRDefault="007417D0" w:rsidP="007417D0">
      <w:pPr>
        <w:spacing w:line="288" w:lineRule="auto"/>
      </w:pPr>
    </w:p>
    <w:p w14:paraId="372C51A3" w14:textId="77777777" w:rsidR="007417D0" w:rsidRPr="00EE7BF3" w:rsidRDefault="007417D0" w:rsidP="007417D0">
      <w:pPr>
        <w:spacing w:line="288" w:lineRule="auto"/>
        <w:rPr>
          <w:i/>
        </w:rPr>
      </w:pPr>
      <w:bookmarkStart w:id="7" w:name="_Toc355785079"/>
    </w:p>
    <w:bookmarkEnd w:id="7"/>
    <w:p w14:paraId="32B2FE11" w14:textId="77777777" w:rsidR="007417D0" w:rsidRPr="00EE7BF3" w:rsidRDefault="007417D0" w:rsidP="007417D0">
      <w:pPr>
        <w:spacing w:line="288" w:lineRule="auto"/>
      </w:pPr>
    </w:p>
    <w:p w14:paraId="17C9996F" w14:textId="77777777" w:rsidR="007417D0" w:rsidRPr="00EE7BF3" w:rsidRDefault="007417D0" w:rsidP="007417D0">
      <w:pPr>
        <w:spacing w:line="288" w:lineRule="auto"/>
        <w:rPr>
          <w:i/>
        </w:rPr>
      </w:pPr>
      <w:bookmarkStart w:id="8" w:name="_Toc355785080"/>
      <w:r w:rsidRPr="00EE7BF3">
        <w:rPr>
          <w:i/>
        </w:rPr>
        <w:t>Hochschuldidaktische Weiterbildung</w:t>
      </w:r>
      <w:bookmarkEnd w:id="8"/>
    </w:p>
    <w:p w14:paraId="7DF0FB20" w14:textId="77777777" w:rsidR="007417D0" w:rsidRPr="00EE7BF3" w:rsidRDefault="007417D0" w:rsidP="007417D0">
      <w:pPr>
        <w:spacing w:line="288" w:lineRule="auto"/>
      </w:pPr>
    </w:p>
    <w:p w14:paraId="20DF0565" w14:textId="77777777" w:rsidR="007417D0" w:rsidRPr="00EE7BF3" w:rsidRDefault="007417D0" w:rsidP="007417D0">
      <w:pPr>
        <w:spacing w:line="288" w:lineRule="auto"/>
      </w:pPr>
    </w:p>
    <w:p w14:paraId="26DEB674" w14:textId="77777777" w:rsidR="007417D0" w:rsidRPr="00EE7BF3" w:rsidRDefault="007417D0" w:rsidP="007417D0">
      <w:pPr>
        <w:spacing w:line="288" w:lineRule="auto"/>
      </w:pPr>
    </w:p>
    <w:p w14:paraId="490A53E9" w14:textId="77777777" w:rsidR="007417D0" w:rsidRPr="00EE7BF3" w:rsidRDefault="007417D0" w:rsidP="007417D0">
      <w:pPr>
        <w:spacing w:line="288" w:lineRule="auto"/>
        <w:rPr>
          <w:i/>
        </w:rPr>
      </w:pPr>
      <w:bookmarkStart w:id="9" w:name="_Toc355785081"/>
      <w:r w:rsidRPr="00EE7BF3">
        <w:rPr>
          <w:i/>
        </w:rPr>
        <w:t>Lehrpreise / Auszeichnungen</w:t>
      </w:r>
      <w:bookmarkEnd w:id="9"/>
    </w:p>
    <w:p w14:paraId="2C41EE55" w14:textId="77777777" w:rsidR="007417D0" w:rsidRPr="00EE7BF3" w:rsidRDefault="007417D0" w:rsidP="007417D0">
      <w:pPr>
        <w:spacing w:line="288" w:lineRule="auto"/>
      </w:pPr>
    </w:p>
    <w:p w14:paraId="17F79CCE" w14:textId="77777777" w:rsidR="007417D0" w:rsidRPr="00EE7BF3" w:rsidRDefault="007417D0" w:rsidP="007417D0">
      <w:pPr>
        <w:spacing w:line="288" w:lineRule="auto"/>
      </w:pPr>
    </w:p>
    <w:p w14:paraId="11474AD4" w14:textId="77777777" w:rsidR="007417D0" w:rsidRPr="00EE7BF3" w:rsidRDefault="007417D0" w:rsidP="007417D0">
      <w:pPr>
        <w:spacing w:line="288" w:lineRule="auto"/>
      </w:pPr>
    </w:p>
    <w:p w14:paraId="770E5F22" w14:textId="77777777" w:rsidR="007417D0" w:rsidRPr="00EE7BF3" w:rsidRDefault="007417D0" w:rsidP="007417D0">
      <w:pPr>
        <w:spacing w:line="288" w:lineRule="auto"/>
        <w:rPr>
          <w:i/>
        </w:rPr>
      </w:pPr>
      <w:bookmarkStart w:id="10" w:name="_Toc355785083"/>
      <w:r w:rsidRPr="00EE7BF3">
        <w:rPr>
          <w:i/>
        </w:rPr>
        <w:t xml:space="preserve">Weitere Aktivitäten mit Lehrbezug </w:t>
      </w:r>
      <w:bookmarkEnd w:id="10"/>
    </w:p>
    <w:p w14:paraId="7D649D6C" w14:textId="3F09B82F" w:rsidR="007417D0" w:rsidRDefault="007417D0" w:rsidP="00EF36D7">
      <w:pPr>
        <w:spacing w:line="288" w:lineRule="auto"/>
      </w:pPr>
    </w:p>
    <w:p w14:paraId="72EBC694" w14:textId="77777777" w:rsidR="00193A62" w:rsidRDefault="00193A62" w:rsidP="00EF36D7">
      <w:pPr>
        <w:spacing w:line="288" w:lineRule="auto"/>
      </w:pPr>
    </w:p>
    <w:p w14:paraId="0888756A" w14:textId="77777777" w:rsidR="00EF36D7" w:rsidRPr="00EE7BF3" w:rsidRDefault="00EF36D7" w:rsidP="00EF36D7">
      <w:pPr>
        <w:spacing w:line="288" w:lineRule="auto"/>
      </w:pPr>
    </w:p>
    <w:p w14:paraId="17F84507" w14:textId="77777777" w:rsidR="007417D0" w:rsidRDefault="007417D0" w:rsidP="007417D0">
      <w:pPr>
        <w:spacing w:line="240" w:lineRule="auto"/>
      </w:pPr>
      <w:r>
        <w:br w:type="page"/>
      </w:r>
    </w:p>
    <w:p w14:paraId="2A7CDCB6" w14:textId="77777777" w:rsidR="007417D0" w:rsidRPr="00C4448D" w:rsidRDefault="007417D0" w:rsidP="007417D0">
      <w:pPr>
        <w:spacing w:line="288" w:lineRule="auto"/>
        <w:rPr>
          <w:sz w:val="32"/>
        </w:rPr>
      </w:pPr>
      <w:r w:rsidRPr="00C4448D">
        <w:rPr>
          <w:sz w:val="32"/>
        </w:rPr>
        <w:lastRenderedPageBreak/>
        <w:t>Anhang</w:t>
      </w:r>
    </w:p>
    <w:p w14:paraId="132BEA51" w14:textId="64CC27BD" w:rsidR="007417D0" w:rsidRPr="00C4448D" w:rsidRDefault="007417D0" w:rsidP="007417D0">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426"/>
        </w:tabs>
        <w:spacing w:line="288" w:lineRule="auto"/>
        <w:rPr>
          <w:sz w:val="16"/>
          <w:szCs w:val="16"/>
        </w:rPr>
      </w:pPr>
      <w:r w:rsidRPr="00C4448D">
        <w:rPr>
          <w:sz w:val="16"/>
          <w:szCs w:val="16"/>
        </w:rPr>
        <w:t>Nutzen Sie den Anhang, um Dokumente anzufügen, die wichtig für das Verständnis Ihres Lehrportfolios sind</w:t>
      </w:r>
      <w:r w:rsidR="00193A62">
        <w:rPr>
          <w:sz w:val="16"/>
          <w:szCs w:val="16"/>
        </w:rPr>
        <w:t>.</w:t>
      </w:r>
    </w:p>
    <w:p w14:paraId="16C8E1BF" w14:textId="64A30D26" w:rsidR="007417D0" w:rsidRPr="00C4448D" w:rsidRDefault="00193A62" w:rsidP="007417D0">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426"/>
        </w:tabs>
        <w:spacing w:line="288" w:lineRule="auto"/>
        <w:rPr>
          <w:sz w:val="16"/>
          <w:szCs w:val="16"/>
        </w:rPr>
      </w:pPr>
      <w:r>
        <w:rPr>
          <w:sz w:val="16"/>
          <w:szCs w:val="16"/>
        </w:rPr>
        <w:t>Beispiele:</w:t>
      </w:r>
    </w:p>
    <w:p w14:paraId="33891855" w14:textId="77777777" w:rsidR="007417D0" w:rsidRPr="00C4448D" w:rsidRDefault="007417D0" w:rsidP="007417D0">
      <w:pPr>
        <w:pStyle w:val="Listenabsatz"/>
        <w:numPr>
          <w:ilvl w:val="0"/>
          <w:numId w:val="14"/>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426"/>
        </w:tabs>
        <w:spacing w:after="0" w:line="288" w:lineRule="auto"/>
        <w:jc w:val="both"/>
        <w:rPr>
          <w:sz w:val="16"/>
          <w:szCs w:val="16"/>
        </w:rPr>
      </w:pPr>
      <w:r w:rsidRPr="00C4448D">
        <w:rPr>
          <w:sz w:val="16"/>
          <w:szCs w:val="16"/>
        </w:rPr>
        <w:t>Lehrveranstaltungsevaluationen (Auswahl, z.B. Evaluationen zu den in Teil II Lehrpraxis aufgeführten Praxisbeispielen)</w:t>
      </w:r>
    </w:p>
    <w:p w14:paraId="2D773458" w14:textId="77777777" w:rsidR="007417D0" w:rsidRPr="00C4448D" w:rsidRDefault="007417D0" w:rsidP="007417D0">
      <w:pPr>
        <w:pStyle w:val="Listenabsatz"/>
        <w:numPr>
          <w:ilvl w:val="0"/>
          <w:numId w:val="14"/>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426"/>
        </w:tabs>
        <w:spacing w:after="0" w:line="288" w:lineRule="auto"/>
        <w:jc w:val="both"/>
        <w:rPr>
          <w:sz w:val="16"/>
          <w:szCs w:val="16"/>
        </w:rPr>
      </w:pPr>
      <w:r w:rsidRPr="00C4448D">
        <w:rPr>
          <w:sz w:val="16"/>
          <w:szCs w:val="16"/>
        </w:rPr>
        <w:t>Nachweis über hochschuldidaktische Weiterbildungen, Z</w:t>
      </w:r>
      <w:r>
        <w:rPr>
          <w:sz w:val="16"/>
          <w:szCs w:val="16"/>
        </w:rPr>
        <w:t>ertifikate</w:t>
      </w:r>
    </w:p>
    <w:p w14:paraId="511FE80A" w14:textId="77777777" w:rsidR="007417D0" w:rsidRPr="00C4448D" w:rsidRDefault="007417D0" w:rsidP="007417D0">
      <w:pPr>
        <w:pStyle w:val="Listenabsatz"/>
        <w:numPr>
          <w:ilvl w:val="0"/>
          <w:numId w:val="14"/>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426"/>
        </w:tabs>
        <w:spacing w:after="0" w:line="288" w:lineRule="auto"/>
        <w:jc w:val="both"/>
        <w:rPr>
          <w:sz w:val="16"/>
          <w:szCs w:val="16"/>
        </w:rPr>
      </w:pPr>
      <w:r w:rsidRPr="00C4448D">
        <w:rPr>
          <w:sz w:val="16"/>
          <w:szCs w:val="16"/>
        </w:rPr>
        <w:t>Lehrpreise, Auszeichnungen</w:t>
      </w:r>
    </w:p>
    <w:p w14:paraId="501599D4" w14:textId="77777777" w:rsidR="007417D0" w:rsidRDefault="007417D0" w:rsidP="007417D0">
      <w:pPr>
        <w:pStyle w:val="Listenabsatz"/>
        <w:numPr>
          <w:ilvl w:val="0"/>
          <w:numId w:val="14"/>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426"/>
        </w:tabs>
        <w:spacing w:after="0" w:line="288" w:lineRule="auto"/>
        <w:jc w:val="both"/>
        <w:rPr>
          <w:sz w:val="16"/>
          <w:szCs w:val="16"/>
        </w:rPr>
      </w:pPr>
      <w:r w:rsidRPr="00C4448D">
        <w:rPr>
          <w:sz w:val="16"/>
          <w:szCs w:val="16"/>
        </w:rPr>
        <w:t>Empfehlungsschreiben</w:t>
      </w:r>
    </w:p>
    <w:p w14:paraId="7023A386" w14:textId="11D399F3" w:rsidR="00042BBC" w:rsidRPr="00042BBC" w:rsidRDefault="00EF36D7" w:rsidP="00042BBC">
      <w:pPr>
        <w:pStyle w:val="Listenabsatz"/>
        <w:numPr>
          <w:ilvl w:val="0"/>
          <w:numId w:val="14"/>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426"/>
        </w:tabs>
        <w:spacing w:after="0" w:line="288" w:lineRule="auto"/>
        <w:jc w:val="both"/>
        <w:rPr>
          <w:sz w:val="16"/>
          <w:szCs w:val="16"/>
        </w:rPr>
      </w:pPr>
      <w:r w:rsidRPr="00042BBC">
        <w:rPr>
          <w:sz w:val="16"/>
          <w:szCs w:val="16"/>
        </w:rPr>
        <w:t>e</w:t>
      </w:r>
      <w:r w:rsidR="00042BBC" w:rsidRPr="00042BBC">
        <w:rPr>
          <w:sz w:val="16"/>
          <w:szCs w:val="16"/>
        </w:rPr>
        <w:t>t</w:t>
      </w:r>
      <w:r w:rsidR="00042BBC">
        <w:rPr>
          <w:sz w:val="16"/>
          <w:szCs w:val="16"/>
        </w:rPr>
        <w:t>c.</w:t>
      </w:r>
    </w:p>
    <w:p w14:paraId="5402A172" w14:textId="77777777" w:rsidR="00042BBC" w:rsidRPr="00042BBC" w:rsidRDefault="00042BBC" w:rsidP="00042BBC"/>
    <w:p w14:paraId="64DBE3E4" w14:textId="5EA15DE3" w:rsidR="00042BBC" w:rsidRDefault="00042BBC" w:rsidP="00042BBC"/>
    <w:p w14:paraId="6F9BB58A" w14:textId="77777777" w:rsidR="007417D0" w:rsidRPr="00042BBC" w:rsidRDefault="007417D0" w:rsidP="00042BBC"/>
    <w:sectPr w:rsidR="007417D0" w:rsidRPr="00042BBC" w:rsidSect="00D644DB">
      <w:headerReference w:type="even" r:id="rId8"/>
      <w:headerReference w:type="default" r:id="rId9"/>
      <w:footerReference w:type="even" r:id="rId10"/>
      <w:footerReference w:type="default" r:id="rId11"/>
      <w:headerReference w:type="first" r:id="rId12"/>
      <w:footerReference w:type="first" r:id="rId13"/>
      <w:pgSz w:w="11906" w:h="16838"/>
      <w:pgMar w:top="1417" w:right="993" w:bottom="1134" w:left="85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011D2" w14:textId="77777777" w:rsidR="004E6686" w:rsidRDefault="004E6686" w:rsidP="00C070E5">
      <w:pPr>
        <w:spacing w:after="0" w:line="240" w:lineRule="auto"/>
      </w:pPr>
      <w:r>
        <w:separator/>
      </w:r>
    </w:p>
  </w:endnote>
  <w:endnote w:type="continuationSeparator" w:id="0">
    <w:p w14:paraId="7049CDD4" w14:textId="77777777" w:rsidR="004E6686" w:rsidRDefault="004E6686" w:rsidP="00C07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FA4B0" w14:textId="77777777" w:rsidR="00A244A0" w:rsidRDefault="00A244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245"/>
    </w:tblGrid>
    <w:tr w:rsidR="00042BBC" w:rsidRPr="00BB6372" w14:paraId="31AF0A54" w14:textId="77777777" w:rsidTr="00E310E2">
      <w:tc>
        <w:tcPr>
          <w:tcW w:w="5807" w:type="dxa"/>
          <w:tcBorders>
            <w:top w:val="single" w:sz="4" w:space="0" w:color="auto"/>
          </w:tcBorders>
          <w:vAlign w:val="center"/>
        </w:tcPr>
        <w:p w14:paraId="7E1880BD" w14:textId="57700FA4" w:rsidR="00042BBC" w:rsidRPr="003B2406" w:rsidRDefault="00042BBC" w:rsidP="00E310E2">
          <w:pPr>
            <w:rPr>
              <w:sz w:val="16"/>
              <w:szCs w:val="16"/>
            </w:rPr>
          </w:pPr>
          <w:r>
            <w:rPr>
              <w:rFonts w:cs="Arial"/>
              <w:sz w:val="16"/>
              <w:szCs w:val="16"/>
            </w:rPr>
            <w:t>Lehrportfolio</w:t>
          </w:r>
        </w:p>
      </w:tc>
      <w:tc>
        <w:tcPr>
          <w:tcW w:w="4245" w:type="dxa"/>
        </w:tcPr>
        <w:p w14:paraId="0D0FC96D" w14:textId="0B21DD41" w:rsidR="00042BBC" w:rsidRPr="003B2406" w:rsidRDefault="00042BBC" w:rsidP="00E310E2">
          <w:pPr>
            <w:jc w:val="right"/>
            <w:rPr>
              <w:sz w:val="16"/>
              <w:szCs w:val="16"/>
            </w:rPr>
          </w:pPr>
          <w:r w:rsidRPr="003B2406">
            <w:rPr>
              <w:sz w:val="16"/>
              <w:szCs w:val="16"/>
            </w:rPr>
            <w:fldChar w:fldCharType="begin"/>
          </w:r>
          <w:r w:rsidRPr="003B2406">
            <w:rPr>
              <w:sz w:val="16"/>
              <w:szCs w:val="16"/>
            </w:rPr>
            <w:instrText>PAGE   \* MERGEFORMAT</w:instrText>
          </w:r>
          <w:r w:rsidRPr="003B2406">
            <w:rPr>
              <w:sz w:val="16"/>
              <w:szCs w:val="16"/>
            </w:rPr>
            <w:fldChar w:fldCharType="separate"/>
          </w:r>
          <w:r w:rsidR="00377E40">
            <w:rPr>
              <w:noProof/>
              <w:sz w:val="16"/>
              <w:szCs w:val="16"/>
            </w:rPr>
            <w:t>4</w:t>
          </w:r>
          <w:r w:rsidRPr="003B2406">
            <w:rPr>
              <w:sz w:val="16"/>
              <w:szCs w:val="16"/>
            </w:rPr>
            <w:fldChar w:fldCharType="end"/>
          </w:r>
        </w:p>
      </w:tc>
    </w:tr>
  </w:tbl>
  <w:p w14:paraId="2EB99742" w14:textId="77777777" w:rsidR="00A244A0" w:rsidRPr="003B2406" w:rsidRDefault="00A244A0" w:rsidP="00A244A0">
    <w:pPr>
      <w:spacing w:after="120" w:line="240" w:lineRule="auto"/>
      <w:rPr>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DDD9E" w14:textId="77777777" w:rsidR="00A244A0" w:rsidRDefault="00A244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91937" w14:textId="77777777" w:rsidR="004E6686" w:rsidRDefault="004E6686" w:rsidP="00C070E5">
      <w:pPr>
        <w:spacing w:after="0" w:line="240" w:lineRule="auto"/>
      </w:pPr>
      <w:r>
        <w:separator/>
      </w:r>
    </w:p>
  </w:footnote>
  <w:footnote w:type="continuationSeparator" w:id="0">
    <w:p w14:paraId="57D5ADA6" w14:textId="77777777" w:rsidR="004E6686" w:rsidRDefault="004E6686" w:rsidP="00C07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E6492" w14:textId="77777777" w:rsidR="00A244A0" w:rsidRDefault="00A244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77B25" w14:textId="77777777" w:rsidR="00A244A0" w:rsidRDefault="00A244A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C7153" w14:textId="77777777" w:rsidR="00A244A0" w:rsidRDefault="00A244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10E"/>
    <w:multiLevelType w:val="hybridMultilevel"/>
    <w:tmpl w:val="966AF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460635"/>
    <w:multiLevelType w:val="hybridMultilevel"/>
    <w:tmpl w:val="88803B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DF546B"/>
    <w:multiLevelType w:val="hybridMultilevel"/>
    <w:tmpl w:val="9BD82560"/>
    <w:lvl w:ilvl="0" w:tplc="B90EFB9E">
      <w:start w:val="1"/>
      <w:numFmt w:val="decimal"/>
      <w:lvlText w:val="%1."/>
      <w:lvlJc w:val="left"/>
      <w:pPr>
        <w:ind w:left="360" w:hanging="360"/>
      </w:pPr>
      <w:rPr>
        <w:rFonts w:hint="default"/>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4156F26"/>
    <w:multiLevelType w:val="hybridMultilevel"/>
    <w:tmpl w:val="99D645A6"/>
    <w:lvl w:ilvl="0" w:tplc="1868D0D2">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01A20B2"/>
    <w:multiLevelType w:val="hybridMultilevel"/>
    <w:tmpl w:val="0D90B5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2162DD6"/>
    <w:multiLevelType w:val="hybridMultilevel"/>
    <w:tmpl w:val="1E3E8522"/>
    <w:lvl w:ilvl="0" w:tplc="D08AE710">
      <w:start w:val="1"/>
      <w:numFmt w:val="upperRoman"/>
      <w:pStyle w:val="berschrift3"/>
      <w:lvlText w:val="%1."/>
      <w:lvlJc w:val="righ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88164DB"/>
    <w:multiLevelType w:val="hybridMultilevel"/>
    <w:tmpl w:val="EF7C23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B46289B"/>
    <w:multiLevelType w:val="hybridMultilevel"/>
    <w:tmpl w:val="025281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05334D4"/>
    <w:multiLevelType w:val="hybridMultilevel"/>
    <w:tmpl w:val="EC60E1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10C0644"/>
    <w:multiLevelType w:val="hybridMultilevel"/>
    <w:tmpl w:val="CF2A3E70"/>
    <w:lvl w:ilvl="0" w:tplc="937C7B6E">
      <w:numFmt w:val="bullet"/>
      <w:lvlText w:val="-"/>
      <w:lvlJc w:val="left"/>
      <w:pPr>
        <w:ind w:left="720" w:hanging="360"/>
      </w:pPr>
      <w:rPr>
        <w:rFonts w:ascii="Arial Narrow" w:eastAsiaTheme="minorEastAsia"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63166E4"/>
    <w:multiLevelType w:val="hybridMultilevel"/>
    <w:tmpl w:val="20EC44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DE42B6C"/>
    <w:multiLevelType w:val="hybridMultilevel"/>
    <w:tmpl w:val="7862DD08"/>
    <w:lvl w:ilvl="0" w:tplc="FCF62268">
      <w:start w:val="1"/>
      <w:numFmt w:val="decimal"/>
      <w:lvlText w:val="%1."/>
      <w:lvlJc w:val="left"/>
      <w:pPr>
        <w:ind w:left="720" w:hanging="360"/>
      </w:pPr>
      <w:rPr>
        <w:rFonts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66A467F"/>
    <w:multiLevelType w:val="hybridMultilevel"/>
    <w:tmpl w:val="D542F306"/>
    <w:lvl w:ilvl="0" w:tplc="80BACB9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68F82F91"/>
    <w:multiLevelType w:val="hybridMultilevel"/>
    <w:tmpl w:val="92C4FD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A5B7C9A"/>
    <w:multiLevelType w:val="hybridMultilevel"/>
    <w:tmpl w:val="B206022E"/>
    <w:lvl w:ilvl="0" w:tplc="E584A552">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ED53F33"/>
    <w:multiLevelType w:val="hybridMultilevel"/>
    <w:tmpl w:val="7FAA44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9C044E"/>
    <w:multiLevelType w:val="hybridMultilevel"/>
    <w:tmpl w:val="83167FF0"/>
    <w:lvl w:ilvl="0" w:tplc="1868D0D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3A430B8"/>
    <w:multiLevelType w:val="hybridMultilevel"/>
    <w:tmpl w:val="3940BF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7804391"/>
    <w:multiLevelType w:val="hybridMultilevel"/>
    <w:tmpl w:val="E98A0712"/>
    <w:lvl w:ilvl="0" w:tplc="05B43028">
      <w:numFmt w:val="bullet"/>
      <w:lvlText w:val="-"/>
      <w:lvlJc w:val="left"/>
      <w:pPr>
        <w:ind w:left="720" w:hanging="360"/>
      </w:pPr>
      <w:rPr>
        <w:rFonts w:ascii="Calibri" w:eastAsiaTheme="minorEastAsia" w:hAnsi="Calibri" w:cstheme="minorBidi"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B9C69E5"/>
    <w:multiLevelType w:val="hybridMultilevel"/>
    <w:tmpl w:val="6D306B30"/>
    <w:lvl w:ilvl="0" w:tplc="8AB81DB0">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17"/>
  </w:num>
  <w:num w:numId="5">
    <w:abstractNumId w:val="10"/>
  </w:num>
  <w:num w:numId="6">
    <w:abstractNumId w:val="15"/>
  </w:num>
  <w:num w:numId="7">
    <w:abstractNumId w:val="14"/>
  </w:num>
  <w:num w:numId="8">
    <w:abstractNumId w:val="16"/>
  </w:num>
  <w:num w:numId="9">
    <w:abstractNumId w:val="3"/>
  </w:num>
  <w:num w:numId="10">
    <w:abstractNumId w:val="6"/>
  </w:num>
  <w:num w:numId="11">
    <w:abstractNumId w:val="8"/>
  </w:num>
  <w:num w:numId="12">
    <w:abstractNumId w:val="9"/>
  </w:num>
  <w:num w:numId="13">
    <w:abstractNumId w:val="7"/>
  </w:num>
  <w:num w:numId="14">
    <w:abstractNumId w:val="4"/>
  </w:num>
  <w:num w:numId="15">
    <w:abstractNumId w:val="12"/>
  </w:num>
  <w:num w:numId="16">
    <w:abstractNumId w:val="5"/>
  </w:num>
  <w:num w:numId="17">
    <w:abstractNumId w:val="18"/>
  </w:num>
  <w:num w:numId="18">
    <w:abstractNumId w:val="2"/>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C3"/>
    <w:rsid w:val="00034F65"/>
    <w:rsid w:val="00042BBC"/>
    <w:rsid w:val="00052876"/>
    <w:rsid w:val="00061EEE"/>
    <w:rsid w:val="0008307C"/>
    <w:rsid w:val="000D0E2C"/>
    <w:rsid w:val="000D58DA"/>
    <w:rsid w:val="001539F6"/>
    <w:rsid w:val="00193A62"/>
    <w:rsid w:val="001A1911"/>
    <w:rsid w:val="001B60D8"/>
    <w:rsid w:val="0027708C"/>
    <w:rsid w:val="00346FB5"/>
    <w:rsid w:val="0035526B"/>
    <w:rsid w:val="00366222"/>
    <w:rsid w:val="00370B43"/>
    <w:rsid w:val="00377E40"/>
    <w:rsid w:val="00383196"/>
    <w:rsid w:val="003A0E8D"/>
    <w:rsid w:val="003B26C6"/>
    <w:rsid w:val="004226D8"/>
    <w:rsid w:val="00444519"/>
    <w:rsid w:val="00447CA4"/>
    <w:rsid w:val="00466D70"/>
    <w:rsid w:val="004811C3"/>
    <w:rsid w:val="004E6686"/>
    <w:rsid w:val="00547C5B"/>
    <w:rsid w:val="00550EAB"/>
    <w:rsid w:val="005912CE"/>
    <w:rsid w:val="005B1E7B"/>
    <w:rsid w:val="005B7668"/>
    <w:rsid w:val="005E4CAB"/>
    <w:rsid w:val="00615D00"/>
    <w:rsid w:val="006258B8"/>
    <w:rsid w:val="006403F3"/>
    <w:rsid w:val="00661644"/>
    <w:rsid w:val="0068079C"/>
    <w:rsid w:val="006A189B"/>
    <w:rsid w:val="006A73B4"/>
    <w:rsid w:val="006A7A56"/>
    <w:rsid w:val="006C27BB"/>
    <w:rsid w:val="006E1A1A"/>
    <w:rsid w:val="006E3C85"/>
    <w:rsid w:val="006F0F11"/>
    <w:rsid w:val="007417D0"/>
    <w:rsid w:val="0076129B"/>
    <w:rsid w:val="00775245"/>
    <w:rsid w:val="00776D5C"/>
    <w:rsid w:val="00792D2B"/>
    <w:rsid w:val="007A327F"/>
    <w:rsid w:val="007C107C"/>
    <w:rsid w:val="007C59A4"/>
    <w:rsid w:val="007F168E"/>
    <w:rsid w:val="007F694D"/>
    <w:rsid w:val="0085250E"/>
    <w:rsid w:val="0086605B"/>
    <w:rsid w:val="008745CB"/>
    <w:rsid w:val="0089353C"/>
    <w:rsid w:val="008C4BA9"/>
    <w:rsid w:val="0093390E"/>
    <w:rsid w:val="00964DEB"/>
    <w:rsid w:val="0096623E"/>
    <w:rsid w:val="009D2782"/>
    <w:rsid w:val="009E007C"/>
    <w:rsid w:val="00A244A0"/>
    <w:rsid w:val="00A24BD0"/>
    <w:rsid w:val="00BA0967"/>
    <w:rsid w:val="00BD06A8"/>
    <w:rsid w:val="00BF0EF2"/>
    <w:rsid w:val="00C070E5"/>
    <w:rsid w:val="00C1359D"/>
    <w:rsid w:val="00CF2B46"/>
    <w:rsid w:val="00CF386A"/>
    <w:rsid w:val="00CF4E8C"/>
    <w:rsid w:val="00D13C7A"/>
    <w:rsid w:val="00D17124"/>
    <w:rsid w:val="00D22768"/>
    <w:rsid w:val="00D436B3"/>
    <w:rsid w:val="00D47B44"/>
    <w:rsid w:val="00D644DB"/>
    <w:rsid w:val="00D74E21"/>
    <w:rsid w:val="00DA4D13"/>
    <w:rsid w:val="00DE0EA5"/>
    <w:rsid w:val="00DF62F0"/>
    <w:rsid w:val="00E2273C"/>
    <w:rsid w:val="00E22FE9"/>
    <w:rsid w:val="00E310E2"/>
    <w:rsid w:val="00E3193A"/>
    <w:rsid w:val="00E405B1"/>
    <w:rsid w:val="00E40E16"/>
    <w:rsid w:val="00E76EDB"/>
    <w:rsid w:val="00E94B87"/>
    <w:rsid w:val="00EA37C0"/>
    <w:rsid w:val="00EA5B00"/>
    <w:rsid w:val="00EF1B1F"/>
    <w:rsid w:val="00EF36D7"/>
    <w:rsid w:val="00F05CB9"/>
    <w:rsid w:val="00F61340"/>
    <w:rsid w:val="00FA2B78"/>
    <w:rsid w:val="00FD61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65B83"/>
  <w15:chartTrackingRefBased/>
  <w15:docId w15:val="{0DDB0DD9-CC0F-4645-8076-FEB50A93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6D7"/>
    <w:pPr>
      <w:spacing w:line="276" w:lineRule="auto"/>
    </w:pPr>
    <w:rPr>
      <w:rFonts w:ascii="Arial Narrow" w:hAnsi="Arial Narrow"/>
    </w:rPr>
  </w:style>
  <w:style w:type="paragraph" w:styleId="berschrift1">
    <w:name w:val="heading 1"/>
    <w:basedOn w:val="Standard"/>
    <w:next w:val="Standard"/>
    <w:link w:val="berschrift1Zchn"/>
    <w:uiPriority w:val="9"/>
    <w:qFormat/>
    <w:rsid w:val="004811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612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377E40"/>
    <w:pPr>
      <w:keepNext/>
      <w:numPr>
        <w:numId w:val="16"/>
      </w:numPr>
      <w:spacing w:before="480" w:after="240" w:line="288" w:lineRule="auto"/>
      <w:ind w:left="357" w:hanging="357"/>
      <w:jc w:val="both"/>
      <w:outlineLvl w:val="2"/>
    </w:pPr>
    <w:rPr>
      <w:rFonts w:eastAsiaTheme="majorEastAsia" w:cstheme="majorBidi"/>
      <w:color w:val="1F4D78" w:themeColor="accent1" w:themeShade="7F"/>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11C3"/>
    <w:rPr>
      <w:rFonts w:asciiTheme="majorHAnsi" w:eastAsiaTheme="majorEastAsia" w:hAnsiTheme="majorHAnsi" w:cstheme="majorBidi"/>
      <w:color w:val="2E74B5" w:themeColor="accent1" w:themeShade="BF"/>
      <w:sz w:val="32"/>
      <w:szCs w:val="32"/>
    </w:rPr>
  </w:style>
  <w:style w:type="paragraph" w:styleId="Untertitel">
    <w:name w:val="Subtitle"/>
    <w:basedOn w:val="Standard"/>
    <w:next w:val="Standard"/>
    <w:link w:val="UntertitelZchn"/>
    <w:uiPriority w:val="11"/>
    <w:qFormat/>
    <w:rsid w:val="004811C3"/>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4811C3"/>
    <w:rPr>
      <w:rFonts w:eastAsiaTheme="minorEastAsia"/>
      <w:color w:val="5A5A5A" w:themeColor="text1" w:themeTint="A5"/>
      <w:spacing w:val="15"/>
    </w:rPr>
  </w:style>
  <w:style w:type="character" w:styleId="Kommentarzeichen">
    <w:name w:val="annotation reference"/>
    <w:basedOn w:val="Absatz-Standardschriftart"/>
    <w:uiPriority w:val="99"/>
    <w:semiHidden/>
    <w:unhideWhenUsed/>
    <w:rsid w:val="004811C3"/>
    <w:rPr>
      <w:sz w:val="16"/>
      <w:szCs w:val="16"/>
    </w:rPr>
  </w:style>
  <w:style w:type="paragraph" w:styleId="Kommentartext">
    <w:name w:val="annotation text"/>
    <w:basedOn w:val="Standard"/>
    <w:link w:val="KommentartextZchn"/>
    <w:uiPriority w:val="99"/>
    <w:unhideWhenUsed/>
    <w:rsid w:val="004811C3"/>
    <w:pPr>
      <w:spacing w:line="240" w:lineRule="auto"/>
    </w:pPr>
    <w:rPr>
      <w:sz w:val="20"/>
      <w:szCs w:val="20"/>
    </w:rPr>
  </w:style>
  <w:style w:type="character" w:customStyle="1" w:styleId="KommentartextZchn">
    <w:name w:val="Kommentartext Zchn"/>
    <w:basedOn w:val="Absatz-Standardschriftart"/>
    <w:link w:val="Kommentartext"/>
    <w:uiPriority w:val="99"/>
    <w:rsid w:val="004811C3"/>
    <w:rPr>
      <w:sz w:val="20"/>
      <w:szCs w:val="20"/>
    </w:rPr>
  </w:style>
  <w:style w:type="paragraph" w:styleId="Kommentarthema">
    <w:name w:val="annotation subject"/>
    <w:basedOn w:val="Kommentartext"/>
    <w:next w:val="Kommentartext"/>
    <w:link w:val="KommentarthemaZchn"/>
    <w:uiPriority w:val="99"/>
    <w:semiHidden/>
    <w:unhideWhenUsed/>
    <w:rsid w:val="004811C3"/>
    <w:rPr>
      <w:b/>
      <w:bCs/>
    </w:rPr>
  </w:style>
  <w:style w:type="character" w:customStyle="1" w:styleId="KommentarthemaZchn">
    <w:name w:val="Kommentarthema Zchn"/>
    <w:basedOn w:val="KommentartextZchn"/>
    <w:link w:val="Kommentarthema"/>
    <w:uiPriority w:val="99"/>
    <w:semiHidden/>
    <w:rsid w:val="004811C3"/>
    <w:rPr>
      <w:b/>
      <w:bCs/>
      <w:sz w:val="20"/>
      <w:szCs w:val="20"/>
    </w:rPr>
  </w:style>
  <w:style w:type="paragraph" w:styleId="Sprechblasentext">
    <w:name w:val="Balloon Text"/>
    <w:basedOn w:val="Standard"/>
    <w:link w:val="SprechblasentextZchn"/>
    <w:uiPriority w:val="99"/>
    <w:semiHidden/>
    <w:unhideWhenUsed/>
    <w:rsid w:val="004811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11C3"/>
    <w:rPr>
      <w:rFonts w:ascii="Segoe UI" w:hAnsi="Segoe UI" w:cs="Segoe UI"/>
      <w:sz w:val="18"/>
      <w:szCs w:val="18"/>
    </w:rPr>
  </w:style>
  <w:style w:type="paragraph" w:styleId="Listenabsatz">
    <w:name w:val="List Paragraph"/>
    <w:basedOn w:val="Standard"/>
    <w:uiPriority w:val="34"/>
    <w:qFormat/>
    <w:rsid w:val="004811C3"/>
    <w:pPr>
      <w:ind w:left="720"/>
      <w:contextualSpacing/>
    </w:pPr>
  </w:style>
  <w:style w:type="table" w:styleId="Tabellenraster">
    <w:name w:val="Table Grid"/>
    <w:basedOn w:val="NormaleTabelle"/>
    <w:uiPriority w:val="59"/>
    <w:rsid w:val="00481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E4CAB"/>
    <w:rPr>
      <w:color w:val="0563C1" w:themeColor="hyperlink"/>
      <w:u w:val="single"/>
    </w:rPr>
  </w:style>
  <w:style w:type="character" w:customStyle="1" w:styleId="berschrift2Zchn">
    <w:name w:val="Überschrift 2 Zchn"/>
    <w:basedOn w:val="Absatz-Standardschriftart"/>
    <w:link w:val="berschrift2"/>
    <w:uiPriority w:val="9"/>
    <w:rsid w:val="0076129B"/>
    <w:rPr>
      <w:rFonts w:asciiTheme="majorHAnsi" w:eastAsiaTheme="majorEastAsia" w:hAnsiTheme="majorHAnsi" w:cstheme="majorBidi"/>
      <w:color w:val="2E74B5" w:themeColor="accent1" w:themeShade="BF"/>
      <w:sz w:val="26"/>
      <w:szCs w:val="26"/>
    </w:rPr>
  </w:style>
  <w:style w:type="character" w:customStyle="1" w:styleId="highlight">
    <w:name w:val="highlight"/>
    <w:basedOn w:val="Absatz-Standardschriftart"/>
    <w:rsid w:val="00E3193A"/>
  </w:style>
  <w:style w:type="paragraph" w:styleId="Kopfzeile">
    <w:name w:val="header"/>
    <w:basedOn w:val="Standard"/>
    <w:link w:val="KopfzeileZchn"/>
    <w:uiPriority w:val="99"/>
    <w:unhideWhenUsed/>
    <w:rsid w:val="00C070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70E5"/>
  </w:style>
  <w:style w:type="paragraph" w:styleId="Fuzeile">
    <w:name w:val="footer"/>
    <w:basedOn w:val="Standard"/>
    <w:link w:val="FuzeileZchn"/>
    <w:uiPriority w:val="99"/>
    <w:unhideWhenUsed/>
    <w:rsid w:val="00C070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70E5"/>
  </w:style>
  <w:style w:type="paragraph" w:styleId="Funotentext">
    <w:name w:val="footnote text"/>
    <w:basedOn w:val="Standard"/>
    <w:link w:val="FunotentextZchn"/>
    <w:uiPriority w:val="99"/>
    <w:semiHidden/>
    <w:unhideWhenUsed/>
    <w:rsid w:val="00E40E1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40E16"/>
    <w:rPr>
      <w:sz w:val="20"/>
      <w:szCs w:val="20"/>
    </w:rPr>
  </w:style>
  <w:style w:type="character" w:styleId="Funotenzeichen">
    <w:name w:val="footnote reference"/>
    <w:basedOn w:val="Absatz-Standardschriftart"/>
    <w:uiPriority w:val="99"/>
    <w:semiHidden/>
    <w:unhideWhenUsed/>
    <w:rsid w:val="00E40E16"/>
    <w:rPr>
      <w:vertAlign w:val="superscript"/>
    </w:rPr>
  </w:style>
  <w:style w:type="character" w:customStyle="1" w:styleId="berschrift3Zchn">
    <w:name w:val="Überschrift 3 Zchn"/>
    <w:basedOn w:val="Absatz-Standardschriftart"/>
    <w:link w:val="berschrift3"/>
    <w:uiPriority w:val="9"/>
    <w:rsid w:val="00377E40"/>
    <w:rPr>
      <w:rFonts w:ascii="Arial Narrow" w:eastAsiaTheme="majorEastAsia" w:hAnsi="Arial Narrow" w:cstheme="majorBidi"/>
      <w:color w:val="1F4D78" w:themeColor="accent1" w:themeShade="7F"/>
      <w:sz w:val="28"/>
      <w:szCs w:val="24"/>
    </w:rPr>
  </w:style>
  <w:style w:type="paragraph" w:styleId="Inhaltsverzeichnisberschrift">
    <w:name w:val="TOC Heading"/>
    <w:basedOn w:val="berschrift1"/>
    <w:next w:val="Standard"/>
    <w:uiPriority w:val="39"/>
    <w:semiHidden/>
    <w:unhideWhenUsed/>
    <w:qFormat/>
    <w:rsid w:val="007417D0"/>
    <w:pPr>
      <w:spacing w:before="480"/>
      <w:outlineLvl w:val="9"/>
    </w:pPr>
    <w:rPr>
      <w:rFonts w:ascii="Cambria" w:eastAsia="Times New Roman" w:hAnsi="Cambria" w:cs="Times New Roman"/>
      <w:b/>
      <w:bCs/>
      <w:color w:val="365F91"/>
      <w:sz w:val="28"/>
      <w:szCs w:val="28"/>
      <w:lang w:eastAsia="de-DE"/>
    </w:rPr>
  </w:style>
  <w:style w:type="paragraph" w:styleId="Verzeichnis3">
    <w:name w:val="toc 3"/>
    <w:basedOn w:val="Standard"/>
    <w:next w:val="Standard"/>
    <w:autoRedefine/>
    <w:uiPriority w:val="39"/>
    <w:unhideWhenUsed/>
    <w:rsid w:val="007417D0"/>
    <w:pPr>
      <w:tabs>
        <w:tab w:val="left" w:pos="880"/>
        <w:tab w:val="right" w:leader="dot" w:pos="6792"/>
      </w:tabs>
      <w:spacing w:after="100" w:line="300" w:lineRule="exact"/>
      <w:ind w:left="1361" w:hanging="879"/>
      <w:jc w:val="both"/>
    </w:pPr>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6BC75-AD60-4E54-85D6-2BF6C75C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497</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Miriam</dc:creator>
  <cp:keywords/>
  <dc:description/>
  <cp:lastModifiedBy>Sabine Fabriz</cp:lastModifiedBy>
  <cp:revision>8</cp:revision>
  <dcterms:created xsi:type="dcterms:W3CDTF">2021-04-16T09:31:00Z</dcterms:created>
  <dcterms:modified xsi:type="dcterms:W3CDTF">2021-04-26T08:08:00Z</dcterms:modified>
</cp:coreProperties>
</file>